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A0A0" w14:textId="77777777" w:rsidR="003E752C" w:rsidRPr="003763ED" w:rsidRDefault="003E752C">
      <w:pPr>
        <w:pStyle w:val="ConsPlusNormal0"/>
        <w:jc w:val="both"/>
      </w:pPr>
    </w:p>
    <w:tbl>
      <w:tblPr>
        <w:tblStyle w:val="ab"/>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FC7D1E" w:rsidRPr="003763ED" w14:paraId="36FC2484" w14:textId="77777777" w:rsidTr="00A85E1E">
        <w:tc>
          <w:tcPr>
            <w:tcW w:w="3828" w:type="dxa"/>
          </w:tcPr>
          <w:p w14:paraId="7C2AE301" w14:textId="77777777" w:rsidR="00A85E1E" w:rsidRDefault="00FC7D1E" w:rsidP="00A85E1E">
            <w:pPr>
              <w:pStyle w:val="ConsPlusNormal0"/>
              <w:jc w:val="center"/>
              <w:rPr>
                <w:b/>
                <w:sz w:val="28"/>
                <w:szCs w:val="28"/>
              </w:rPr>
            </w:pPr>
            <w:r w:rsidRPr="002157C4">
              <w:rPr>
                <w:b/>
                <w:sz w:val="28"/>
                <w:szCs w:val="28"/>
              </w:rPr>
              <w:t>Принят</w:t>
            </w:r>
          </w:p>
          <w:p w14:paraId="1E5A9BC6" w14:textId="2E2FD5D4" w:rsidR="00FC7D1E" w:rsidRPr="002157C4" w:rsidRDefault="00FC7D1E" w:rsidP="00A85E1E">
            <w:pPr>
              <w:pStyle w:val="ConsPlusNormal0"/>
              <w:jc w:val="center"/>
              <w:rPr>
                <w:b/>
                <w:sz w:val="28"/>
                <w:szCs w:val="28"/>
              </w:rPr>
            </w:pPr>
            <w:r w:rsidRPr="002157C4">
              <w:rPr>
                <w:b/>
                <w:sz w:val="28"/>
                <w:szCs w:val="28"/>
              </w:rPr>
              <w:t>решением Совета депутатов</w:t>
            </w:r>
          </w:p>
          <w:p w14:paraId="1516C663" w14:textId="4FCDD447" w:rsidR="00FC7D1E" w:rsidRPr="002157C4" w:rsidRDefault="004C4D6A" w:rsidP="00FC7D1E">
            <w:pPr>
              <w:pStyle w:val="ConsPlusNormal0"/>
              <w:jc w:val="center"/>
              <w:rPr>
                <w:b/>
                <w:sz w:val="28"/>
                <w:szCs w:val="28"/>
              </w:rPr>
            </w:pPr>
            <w:r>
              <w:rPr>
                <w:b/>
                <w:sz w:val="28"/>
                <w:szCs w:val="28"/>
              </w:rPr>
              <w:t>Красногвардейского</w:t>
            </w:r>
            <w:r w:rsidR="00B248F1" w:rsidRPr="002157C4">
              <w:rPr>
                <w:b/>
                <w:sz w:val="28"/>
                <w:szCs w:val="28"/>
              </w:rPr>
              <w:t xml:space="preserve"> </w:t>
            </w:r>
            <w:r w:rsidR="00FC7D1E" w:rsidRPr="002157C4">
              <w:rPr>
                <w:b/>
                <w:sz w:val="28"/>
                <w:szCs w:val="28"/>
              </w:rPr>
              <w:t>муниципального округа Белгородской области</w:t>
            </w:r>
          </w:p>
          <w:p w14:paraId="25C57412" w14:textId="77777777" w:rsidR="00FC7D1E" w:rsidRPr="002157C4" w:rsidRDefault="00CF0CE4" w:rsidP="00FC7D1E">
            <w:pPr>
              <w:pStyle w:val="ConsPlusNormal0"/>
              <w:jc w:val="center"/>
              <w:rPr>
                <w:b/>
                <w:sz w:val="28"/>
                <w:szCs w:val="28"/>
              </w:rPr>
            </w:pPr>
            <w:r w:rsidRPr="002157C4">
              <w:rPr>
                <w:b/>
                <w:sz w:val="28"/>
                <w:szCs w:val="28"/>
              </w:rPr>
              <w:t>от</w:t>
            </w:r>
            <w:r w:rsidR="00B248F1" w:rsidRPr="002157C4">
              <w:rPr>
                <w:b/>
                <w:sz w:val="28"/>
                <w:szCs w:val="28"/>
              </w:rPr>
              <w:t xml:space="preserve"> </w:t>
            </w:r>
            <w:r w:rsidRPr="002157C4">
              <w:rPr>
                <w:b/>
                <w:sz w:val="28"/>
                <w:szCs w:val="28"/>
              </w:rPr>
              <w:t xml:space="preserve"> октября</w:t>
            </w:r>
            <w:r w:rsidR="00FC7D1E" w:rsidRPr="002157C4">
              <w:rPr>
                <w:b/>
                <w:sz w:val="28"/>
                <w:szCs w:val="28"/>
              </w:rPr>
              <w:t xml:space="preserve"> 2025 </w:t>
            </w:r>
            <w:r w:rsidRPr="002157C4">
              <w:rPr>
                <w:b/>
                <w:sz w:val="28"/>
                <w:szCs w:val="28"/>
              </w:rPr>
              <w:t>года №</w:t>
            </w:r>
          </w:p>
          <w:p w14:paraId="2302A18B" w14:textId="77777777" w:rsidR="00FC7D1E" w:rsidRPr="003763ED" w:rsidRDefault="00FC7D1E">
            <w:pPr>
              <w:pStyle w:val="ConsPlusNormal0"/>
              <w:jc w:val="right"/>
            </w:pPr>
          </w:p>
        </w:tc>
      </w:tr>
    </w:tbl>
    <w:p w14:paraId="0211BFB0" w14:textId="77777777" w:rsidR="00FC7D1E" w:rsidRPr="003763ED" w:rsidRDefault="00FC7D1E">
      <w:pPr>
        <w:pStyle w:val="ConsPlusNormal0"/>
        <w:jc w:val="right"/>
      </w:pPr>
    </w:p>
    <w:p w14:paraId="7DF36D58" w14:textId="77777777" w:rsidR="00FC7D1E" w:rsidRPr="003763ED" w:rsidRDefault="00FC7D1E">
      <w:pPr>
        <w:pStyle w:val="ConsPlusNormal0"/>
        <w:jc w:val="right"/>
      </w:pPr>
    </w:p>
    <w:p w14:paraId="7EB6C1D4" w14:textId="77777777" w:rsidR="002518E9" w:rsidRDefault="002518E9">
      <w:pPr>
        <w:pStyle w:val="ConsPlusNormal0"/>
        <w:jc w:val="both"/>
      </w:pPr>
    </w:p>
    <w:p w14:paraId="4436D255" w14:textId="77777777" w:rsidR="008A3CE3" w:rsidRDefault="008A3CE3">
      <w:pPr>
        <w:pStyle w:val="ConsPlusNormal0"/>
        <w:jc w:val="both"/>
      </w:pPr>
    </w:p>
    <w:p w14:paraId="062FEB83" w14:textId="77777777" w:rsidR="008A3CE3" w:rsidRDefault="008A3CE3">
      <w:pPr>
        <w:pStyle w:val="ConsPlusNormal0"/>
        <w:jc w:val="both"/>
      </w:pPr>
    </w:p>
    <w:p w14:paraId="776AB1E4" w14:textId="77777777" w:rsidR="008A3CE3" w:rsidRDefault="008A3CE3">
      <w:pPr>
        <w:pStyle w:val="ConsPlusNormal0"/>
        <w:jc w:val="both"/>
      </w:pPr>
    </w:p>
    <w:p w14:paraId="53376599" w14:textId="77777777" w:rsidR="008A3CE3" w:rsidRDefault="008A3CE3">
      <w:pPr>
        <w:pStyle w:val="ConsPlusNormal0"/>
        <w:jc w:val="both"/>
      </w:pPr>
    </w:p>
    <w:p w14:paraId="0F417C78" w14:textId="77777777" w:rsidR="008A3CE3" w:rsidRPr="003763ED" w:rsidRDefault="008A3CE3">
      <w:pPr>
        <w:pStyle w:val="ConsPlusNormal0"/>
        <w:jc w:val="both"/>
      </w:pPr>
    </w:p>
    <w:p w14:paraId="5E50D1EC" w14:textId="77777777" w:rsidR="003E752C" w:rsidRPr="003763ED" w:rsidRDefault="003E752C">
      <w:pPr>
        <w:pStyle w:val="ConsPlusTitle0"/>
        <w:jc w:val="center"/>
        <w:rPr>
          <w:rFonts w:ascii="Times New Roman" w:hAnsi="Times New Roman" w:cs="Times New Roman"/>
        </w:rPr>
      </w:pPr>
      <w:bookmarkStart w:id="0" w:name="P247"/>
      <w:bookmarkEnd w:id="0"/>
    </w:p>
    <w:p w14:paraId="5D922BC4" w14:textId="77777777" w:rsidR="002518E9" w:rsidRPr="003763ED" w:rsidRDefault="009E1380">
      <w:pPr>
        <w:pStyle w:val="ConsPlusTitle0"/>
        <w:jc w:val="center"/>
        <w:rPr>
          <w:rFonts w:ascii="Times New Roman" w:hAnsi="Times New Roman" w:cs="Times New Roman"/>
          <w:sz w:val="32"/>
          <w:szCs w:val="32"/>
        </w:rPr>
      </w:pPr>
      <w:r w:rsidRPr="003763ED">
        <w:rPr>
          <w:rFonts w:ascii="Times New Roman" w:hAnsi="Times New Roman" w:cs="Times New Roman"/>
          <w:sz w:val="32"/>
          <w:szCs w:val="32"/>
        </w:rPr>
        <w:t>УСТАВ</w:t>
      </w:r>
    </w:p>
    <w:p w14:paraId="4BA5E0A9" w14:textId="51182BD1" w:rsidR="001A19CC" w:rsidRPr="003763ED" w:rsidRDefault="004C4D6A" w:rsidP="001A19CC">
      <w:pPr>
        <w:pStyle w:val="ConsPlusTitle0"/>
        <w:jc w:val="center"/>
        <w:rPr>
          <w:rFonts w:ascii="Times New Roman" w:hAnsi="Times New Roman" w:cs="Times New Roman"/>
          <w:sz w:val="32"/>
          <w:szCs w:val="32"/>
        </w:rPr>
      </w:pPr>
      <w:r>
        <w:rPr>
          <w:rFonts w:ascii="Times New Roman" w:hAnsi="Times New Roman" w:cs="Times New Roman"/>
          <w:sz w:val="32"/>
          <w:szCs w:val="32"/>
        </w:rPr>
        <w:t xml:space="preserve">КРАСНОГВАРДЕЙСКОГО </w:t>
      </w:r>
      <w:r w:rsidR="009E1380" w:rsidRPr="003763ED">
        <w:rPr>
          <w:rFonts w:ascii="Times New Roman" w:hAnsi="Times New Roman" w:cs="Times New Roman"/>
          <w:sz w:val="32"/>
          <w:szCs w:val="32"/>
        </w:rPr>
        <w:t xml:space="preserve">МУНИЦИПАЛЬНОГО ОКРУГА </w:t>
      </w:r>
    </w:p>
    <w:p w14:paraId="35A880CC" w14:textId="77777777" w:rsidR="002518E9" w:rsidRPr="003763ED" w:rsidRDefault="009E1380">
      <w:pPr>
        <w:pStyle w:val="ConsPlusTitle0"/>
        <w:jc w:val="center"/>
        <w:rPr>
          <w:rFonts w:ascii="Times New Roman" w:hAnsi="Times New Roman" w:cs="Times New Roman"/>
          <w:sz w:val="32"/>
          <w:szCs w:val="32"/>
        </w:rPr>
      </w:pPr>
      <w:r w:rsidRPr="003763ED">
        <w:rPr>
          <w:rFonts w:ascii="Times New Roman" w:hAnsi="Times New Roman" w:cs="Times New Roman"/>
          <w:sz w:val="32"/>
          <w:szCs w:val="32"/>
        </w:rPr>
        <w:t>БЕЛГОРОДСКОЙ ОБЛАСТИ</w:t>
      </w:r>
    </w:p>
    <w:p w14:paraId="1C61DDF0" w14:textId="77777777" w:rsidR="001A19CC" w:rsidRPr="003763ED" w:rsidRDefault="001A19CC">
      <w:pPr>
        <w:pStyle w:val="ConsPlusTitle0"/>
        <w:jc w:val="center"/>
        <w:rPr>
          <w:rFonts w:ascii="Times New Roman" w:hAnsi="Times New Roman" w:cs="Times New Roman"/>
        </w:rPr>
      </w:pPr>
    </w:p>
    <w:p w14:paraId="718C1321" w14:textId="77777777" w:rsidR="008F5F70" w:rsidRPr="003763ED" w:rsidRDefault="008F5F70">
      <w:pPr>
        <w:pStyle w:val="ConsPlusTitle0"/>
        <w:jc w:val="center"/>
        <w:rPr>
          <w:rFonts w:ascii="Times New Roman" w:hAnsi="Times New Roman" w:cs="Times New Roman"/>
        </w:rPr>
      </w:pPr>
    </w:p>
    <w:p w14:paraId="25C6DC1D" w14:textId="77777777" w:rsidR="008F5F70" w:rsidRPr="003763ED" w:rsidRDefault="008F5F70">
      <w:pPr>
        <w:pStyle w:val="ConsPlusTitle0"/>
        <w:jc w:val="center"/>
        <w:rPr>
          <w:rFonts w:ascii="Times New Roman" w:hAnsi="Times New Roman" w:cs="Times New Roman"/>
        </w:rPr>
      </w:pPr>
    </w:p>
    <w:p w14:paraId="58F71994" w14:textId="77777777" w:rsidR="008F5F70" w:rsidRPr="003763ED" w:rsidRDefault="008F5F70">
      <w:pPr>
        <w:pStyle w:val="ConsPlusTitle0"/>
        <w:jc w:val="center"/>
        <w:rPr>
          <w:rFonts w:ascii="Times New Roman" w:hAnsi="Times New Roman" w:cs="Times New Roman"/>
        </w:rPr>
      </w:pPr>
    </w:p>
    <w:p w14:paraId="1A9D22D4" w14:textId="77777777" w:rsidR="008F5F70" w:rsidRPr="003763ED" w:rsidRDefault="008F5F70">
      <w:pPr>
        <w:pStyle w:val="ConsPlusTitle0"/>
        <w:jc w:val="center"/>
        <w:rPr>
          <w:rFonts w:ascii="Times New Roman" w:hAnsi="Times New Roman" w:cs="Times New Roman"/>
        </w:rPr>
      </w:pPr>
    </w:p>
    <w:p w14:paraId="194DCD40" w14:textId="77777777" w:rsidR="008F5F70" w:rsidRPr="003763ED" w:rsidRDefault="008F5F70">
      <w:pPr>
        <w:pStyle w:val="ConsPlusTitle0"/>
        <w:jc w:val="center"/>
        <w:rPr>
          <w:rFonts w:ascii="Times New Roman" w:hAnsi="Times New Roman" w:cs="Times New Roman"/>
        </w:rPr>
      </w:pPr>
    </w:p>
    <w:p w14:paraId="58C7C67F" w14:textId="77777777" w:rsidR="008F5F70" w:rsidRPr="003763ED" w:rsidRDefault="008F5F70">
      <w:pPr>
        <w:pStyle w:val="ConsPlusTitle0"/>
        <w:jc w:val="center"/>
        <w:rPr>
          <w:rFonts w:ascii="Times New Roman" w:hAnsi="Times New Roman" w:cs="Times New Roman"/>
        </w:rPr>
      </w:pPr>
    </w:p>
    <w:p w14:paraId="0316E376" w14:textId="77777777" w:rsidR="008F5F70" w:rsidRPr="003763ED" w:rsidRDefault="008F5F70">
      <w:pPr>
        <w:pStyle w:val="ConsPlusTitle0"/>
        <w:jc w:val="center"/>
        <w:rPr>
          <w:rFonts w:ascii="Times New Roman" w:hAnsi="Times New Roman" w:cs="Times New Roman"/>
        </w:rPr>
      </w:pPr>
    </w:p>
    <w:p w14:paraId="2020D9DF" w14:textId="77777777" w:rsidR="008F5F70" w:rsidRPr="003763ED" w:rsidRDefault="008F5F70">
      <w:pPr>
        <w:pStyle w:val="ConsPlusTitle0"/>
        <w:jc w:val="center"/>
        <w:rPr>
          <w:rFonts w:ascii="Times New Roman" w:hAnsi="Times New Roman" w:cs="Times New Roman"/>
        </w:rPr>
      </w:pPr>
    </w:p>
    <w:p w14:paraId="2752F5BD" w14:textId="77777777" w:rsidR="008F5F70" w:rsidRPr="003763ED" w:rsidRDefault="008F5F70">
      <w:pPr>
        <w:pStyle w:val="ConsPlusTitle0"/>
        <w:jc w:val="center"/>
        <w:rPr>
          <w:rFonts w:ascii="Times New Roman" w:hAnsi="Times New Roman" w:cs="Times New Roman"/>
        </w:rPr>
      </w:pPr>
    </w:p>
    <w:p w14:paraId="34AA2735" w14:textId="77777777" w:rsidR="008F5F70" w:rsidRPr="003763ED" w:rsidRDefault="008F5F70">
      <w:pPr>
        <w:pStyle w:val="ConsPlusTitle0"/>
        <w:jc w:val="center"/>
        <w:rPr>
          <w:rFonts w:ascii="Times New Roman" w:hAnsi="Times New Roman" w:cs="Times New Roman"/>
        </w:rPr>
      </w:pPr>
    </w:p>
    <w:p w14:paraId="7EAEE408" w14:textId="77777777" w:rsidR="008F5F70" w:rsidRPr="003763ED" w:rsidRDefault="008F5F70">
      <w:pPr>
        <w:pStyle w:val="ConsPlusTitle0"/>
        <w:jc w:val="center"/>
        <w:rPr>
          <w:rFonts w:ascii="Times New Roman" w:hAnsi="Times New Roman" w:cs="Times New Roman"/>
        </w:rPr>
      </w:pPr>
    </w:p>
    <w:p w14:paraId="166F0790" w14:textId="77777777" w:rsidR="008F5F70" w:rsidRPr="003763ED" w:rsidRDefault="008F5F70">
      <w:pPr>
        <w:pStyle w:val="ConsPlusTitle0"/>
        <w:jc w:val="center"/>
        <w:rPr>
          <w:rFonts w:ascii="Times New Roman" w:hAnsi="Times New Roman" w:cs="Times New Roman"/>
        </w:rPr>
      </w:pPr>
    </w:p>
    <w:p w14:paraId="3C81CE25" w14:textId="77777777" w:rsidR="008F5F70" w:rsidRPr="003763ED" w:rsidRDefault="008F5F70">
      <w:pPr>
        <w:pStyle w:val="ConsPlusTitle0"/>
        <w:jc w:val="center"/>
        <w:rPr>
          <w:rFonts w:ascii="Times New Roman" w:hAnsi="Times New Roman" w:cs="Times New Roman"/>
        </w:rPr>
      </w:pPr>
    </w:p>
    <w:p w14:paraId="5ACE2912" w14:textId="77777777" w:rsidR="008F5F70" w:rsidRPr="003763ED" w:rsidRDefault="008F5F70">
      <w:pPr>
        <w:pStyle w:val="ConsPlusTitle0"/>
        <w:jc w:val="center"/>
        <w:rPr>
          <w:rFonts w:ascii="Times New Roman" w:hAnsi="Times New Roman" w:cs="Times New Roman"/>
        </w:rPr>
      </w:pPr>
    </w:p>
    <w:p w14:paraId="320A8A41" w14:textId="77777777" w:rsidR="008F5F70" w:rsidRPr="003763ED" w:rsidRDefault="008F5F70">
      <w:pPr>
        <w:pStyle w:val="ConsPlusTitle0"/>
        <w:jc w:val="center"/>
        <w:rPr>
          <w:rFonts w:ascii="Times New Roman" w:hAnsi="Times New Roman" w:cs="Times New Roman"/>
        </w:rPr>
      </w:pPr>
    </w:p>
    <w:p w14:paraId="5966BCF9" w14:textId="77777777" w:rsidR="008F5F70" w:rsidRPr="003763ED" w:rsidRDefault="008F5F70">
      <w:pPr>
        <w:pStyle w:val="ConsPlusTitle0"/>
        <w:jc w:val="center"/>
        <w:rPr>
          <w:rFonts w:ascii="Times New Roman" w:hAnsi="Times New Roman" w:cs="Times New Roman"/>
        </w:rPr>
      </w:pPr>
    </w:p>
    <w:p w14:paraId="556C82BC" w14:textId="77777777" w:rsidR="008F5F70" w:rsidRPr="003763ED" w:rsidRDefault="008F5F70">
      <w:pPr>
        <w:pStyle w:val="ConsPlusTitle0"/>
        <w:jc w:val="center"/>
        <w:rPr>
          <w:rFonts w:ascii="Times New Roman" w:hAnsi="Times New Roman" w:cs="Times New Roman"/>
        </w:rPr>
      </w:pPr>
    </w:p>
    <w:p w14:paraId="3EE03DD0" w14:textId="77777777" w:rsidR="008F5F70" w:rsidRPr="003763ED" w:rsidRDefault="008F5F70">
      <w:pPr>
        <w:pStyle w:val="ConsPlusTitle0"/>
        <w:jc w:val="center"/>
        <w:rPr>
          <w:rFonts w:ascii="Times New Roman" w:hAnsi="Times New Roman" w:cs="Times New Roman"/>
        </w:rPr>
      </w:pPr>
    </w:p>
    <w:p w14:paraId="3BB03465" w14:textId="77777777" w:rsidR="008F5F70" w:rsidRPr="003763ED" w:rsidRDefault="008F5F70">
      <w:pPr>
        <w:pStyle w:val="ConsPlusTitle0"/>
        <w:jc w:val="center"/>
        <w:rPr>
          <w:rFonts w:ascii="Times New Roman" w:hAnsi="Times New Roman" w:cs="Times New Roman"/>
        </w:rPr>
      </w:pPr>
    </w:p>
    <w:p w14:paraId="71D6ECBE" w14:textId="77777777" w:rsidR="008F5F70" w:rsidRPr="003763ED" w:rsidRDefault="008F5F70">
      <w:pPr>
        <w:pStyle w:val="ConsPlusTitle0"/>
        <w:jc w:val="center"/>
        <w:rPr>
          <w:rFonts w:ascii="Times New Roman" w:hAnsi="Times New Roman" w:cs="Times New Roman"/>
        </w:rPr>
      </w:pPr>
    </w:p>
    <w:p w14:paraId="5D451DFF" w14:textId="77777777" w:rsidR="008F5F70" w:rsidRPr="003763ED" w:rsidRDefault="008F5F70">
      <w:pPr>
        <w:pStyle w:val="ConsPlusTitle0"/>
        <w:jc w:val="center"/>
        <w:rPr>
          <w:rFonts w:ascii="Times New Roman" w:hAnsi="Times New Roman" w:cs="Times New Roman"/>
        </w:rPr>
      </w:pPr>
    </w:p>
    <w:p w14:paraId="3F9CABE9" w14:textId="77777777" w:rsidR="008F5F70" w:rsidRPr="003763ED" w:rsidRDefault="008F5F70">
      <w:pPr>
        <w:pStyle w:val="ConsPlusTitle0"/>
        <w:jc w:val="center"/>
        <w:rPr>
          <w:rFonts w:ascii="Times New Roman" w:hAnsi="Times New Roman" w:cs="Times New Roman"/>
        </w:rPr>
      </w:pPr>
    </w:p>
    <w:p w14:paraId="787BCF2D" w14:textId="77777777" w:rsidR="008F5F70" w:rsidRPr="003763ED" w:rsidRDefault="008F5F70">
      <w:pPr>
        <w:pStyle w:val="ConsPlusTitle0"/>
        <w:jc w:val="center"/>
        <w:rPr>
          <w:rFonts w:ascii="Times New Roman" w:hAnsi="Times New Roman" w:cs="Times New Roman"/>
        </w:rPr>
      </w:pPr>
    </w:p>
    <w:p w14:paraId="40C7E0C4" w14:textId="77777777" w:rsidR="008F5F70" w:rsidRPr="003763ED" w:rsidRDefault="008F5F70">
      <w:pPr>
        <w:pStyle w:val="ConsPlusTitle0"/>
        <w:jc w:val="center"/>
        <w:rPr>
          <w:rFonts w:ascii="Times New Roman" w:hAnsi="Times New Roman" w:cs="Times New Roman"/>
        </w:rPr>
      </w:pPr>
    </w:p>
    <w:p w14:paraId="4F069CF0" w14:textId="77777777" w:rsidR="008F5F70" w:rsidRPr="003763ED" w:rsidRDefault="008F5F70">
      <w:pPr>
        <w:pStyle w:val="ConsPlusTitle0"/>
        <w:jc w:val="center"/>
        <w:rPr>
          <w:rFonts w:ascii="Times New Roman" w:hAnsi="Times New Roman" w:cs="Times New Roman"/>
        </w:rPr>
      </w:pPr>
    </w:p>
    <w:p w14:paraId="4BBF85F1" w14:textId="77777777" w:rsidR="008F5F70" w:rsidRPr="003763ED" w:rsidRDefault="008F5F70">
      <w:pPr>
        <w:pStyle w:val="ConsPlusTitle0"/>
        <w:jc w:val="center"/>
        <w:rPr>
          <w:rFonts w:ascii="Times New Roman" w:hAnsi="Times New Roman" w:cs="Times New Roman"/>
        </w:rPr>
      </w:pPr>
    </w:p>
    <w:p w14:paraId="0D8257D4" w14:textId="77777777" w:rsidR="008F5F70" w:rsidRPr="003763ED" w:rsidRDefault="008F5F70">
      <w:pPr>
        <w:pStyle w:val="ConsPlusTitle0"/>
        <w:jc w:val="center"/>
        <w:rPr>
          <w:rFonts w:ascii="Times New Roman" w:hAnsi="Times New Roman" w:cs="Times New Roman"/>
        </w:rPr>
      </w:pPr>
    </w:p>
    <w:p w14:paraId="5C701B5C" w14:textId="77777777" w:rsidR="00B248F1" w:rsidRPr="003763ED" w:rsidRDefault="00B248F1">
      <w:pPr>
        <w:pStyle w:val="ConsPlusNormal0"/>
        <w:jc w:val="both"/>
      </w:pPr>
    </w:p>
    <w:p w14:paraId="22676655" w14:textId="77777777" w:rsidR="00764446" w:rsidRDefault="00764446">
      <w:pPr>
        <w:pStyle w:val="ConsPlusNormal0"/>
        <w:ind w:firstLine="540"/>
        <w:jc w:val="both"/>
        <w:rPr>
          <w:sz w:val="28"/>
          <w:szCs w:val="28"/>
        </w:rPr>
      </w:pPr>
    </w:p>
    <w:p w14:paraId="53D66CDD" w14:textId="2755D209" w:rsidR="002518E9" w:rsidRPr="00BA03BC" w:rsidRDefault="009E1380">
      <w:pPr>
        <w:pStyle w:val="ConsPlusNormal0"/>
        <w:ind w:firstLine="540"/>
        <w:jc w:val="both"/>
        <w:rPr>
          <w:sz w:val="28"/>
          <w:szCs w:val="28"/>
        </w:rPr>
      </w:pPr>
      <w:r w:rsidRPr="00BA03BC">
        <w:rPr>
          <w:sz w:val="28"/>
          <w:szCs w:val="28"/>
        </w:rPr>
        <w:lastRenderedPageBreak/>
        <w:t xml:space="preserve">Настоящий Устав в соответствии с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A03BC">
          <w:rPr>
            <w:sz w:val="28"/>
            <w:szCs w:val="28"/>
          </w:rPr>
          <w:t>Конституцией</w:t>
        </w:r>
      </w:hyperlink>
      <w:r w:rsidRPr="00BA03BC">
        <w:rPr>
          <w:sz w:val="28"/>
          <w:szCs w:val="28"/>
        </w:rPr>
        <w:t xml:space="preserve"> Российской Федерации, федеральными законами, </w:t>
      </w:r>
      <w:hyperlink r:id="rId9"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r w:rsidRPr="00BA03BC">
          <w:rPr>
            <w:sz w:val="28"/>
            <w:szCs w:val="28"/>
          </w:rPr>
          <w:t>Уставом</w:t>
        </w:r>
      </w:hyperlink>
      <w:r w:rsidRPr="00BA03BC">
        <w:rPr>
          <w:sz w:val="28"/>
          <w:szCs w:val="28"/>
        </w:rPr>
        <w:t xml:space="preserve"> Белгородской области, законами Белгородской области устанавливает правовые, экономические и финансовые основы местного самоуправления</w:t>
      </w:r>
      <w:r w:rsidR="00B248F1">
        <w:rPr>
          <w:sz w:val="28"/>
          <w:szCs w:val="28"/>
        </w:rPr>
        <w:t xml:space="preserve"> </w:t>
      </w:r>
      <w:r w:rsidR="004C4D6A">
        <w:rPr>
          <w:sz w:val="28"/>
          <w:szCs w:val="28"/>
        </w:rPr>
        <w:t>Красногвардейского</w:t>
      </w:r>
      <w:r w:rsidR="00B248F1">
        <w:rPr>
          <w:sz w:val="28"/>
          <w:szCs w:val="28"/>
        </w:rPr>
        <w:t xml:space="preserve"> </w:t>
      </w:r>
      <w:r w:rsidRPr="00BA03BC">
        <w:rPr>
          <w:sz w:val="28"/>
          <w:szCs w:val="28"/>
        </w:rPr>
        <w:t>муниципального округа Белгородской области и гарантии его осуществления.</w:t>
      </w:r>
    </w:p>
    <w:p w14:paraId="641B4F52" w14:textId="77777777" w:rsidR="002518E9" w:rsidRPr="003763ED" w:rsidRDefault="002518E9">
      <w:pPr>
        <w:pStyle w:val="ConsPlusNormal0"/>
        <w:jc w:val="both"/>
      </w:pPr>
    </w:p>
    <w:p w14:paraId="06BEF25B" w14:textId="77777777" w:rsidR="00AC16A9" w:rsidRPr="003763ED" w:rsidRDefault="00AC16A9">
      <w:pPr>
        <w:pStyle w:val="ConsPlusNormal0"/>
        <w:jc w:val="both"/>
      </w:pPr>
    </w:p>
    <w:p w14:paraId="6664404F" w14:textId="77777777" w:rsidR="002518E9" w:rsidRPr="00CF3E7C" w:rsidRDefault="009E1380">
      <w:pPr>
        <w:pStyle w:val="ConsPlusTitle0"/>
        <w:jc w:val="center"/>
        <w:outlineLvl w:val="1"/>
        <w:rPr>
          <w:rFonts w:ascii="Times New Roman" w:hAnsi="Times New Roman" w:cs="Times New Roman"/>
          <w:sz w:val="28"/>
          <w:szCs w:val="28"/>
        </w:rPr>
      </w:pPr>
      <w:r w:rsidRPr="00CF3E7C">
        <w:rPr>
          <w:rFonts w:ascii="Times New Roman" w:hAnsi="Times New Roman" w:cs="Times New Roman"/>
          <w:sz w:val="28"/>
          <w:szCs w:val="28"/>
        </w:rPr>
        <w:t>Глава I. ОБЩИЕ ПОЛОЖЕНИЯ</w:t>
      </w:r>
    </w:p>
    <w:p w14:paraId="2F03F9D5" w14:textId="77777777" w:rsidR="002518E9" w:rsidRPr="003763ED" w:rsidRDefault="002518E9">
      <w:pPr>
        <w:pStyle w:val="ConsPlusNormal0"/>
        <w:jc w:val="both"/>
      </w:pPr>
    </w:p>
    <w:p w14:paraId="46941FC5" w14:textId="17E4CA86" w:rsidR="002518E9"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Статья 1. Наименование и статус</w:t>
      </w:r>
      <w:r w:rsidR="00B248F1">
        <w:rPr>
          <w:rFonts w:ascii="Times New Roman" w:hAnsi="Times New Roman" w:cs="Times New Roman"/>
          <w:b/>
          <w:sz w:val="28"/>
          <w:szCs w:val="28"/>
        </w:rPr>
        <w:t xml:space="preserve"> </w:t>
      </w:r>
      <w:r w:rsidR="004C4D6A" w:rsidRPr="004C4D6A">
        <w:rPr>
          <w:rFonts w:ascii="Times New Roman" w:hAnsi="Times New Roman" w:cs="Times New Roman"/>
          <w:b/>
          <w:bCs/>
          <w:sz w:val="28"/>
          <w:szCs w:val="28"/>
        </w:rPr>
        <w:t>Красногвардейского</w:t>
      </w:r>
      <w:r w:rsidR="00B248F1">
        <w:rPr>
          <w:sz w:val="28"/>
          <w:szCs w:val="28"/>
        </w:rPr>
        <w:t xml:space="preserve"> </w:t>
      </w:r>
      <w:r w:rsidRPr="00E848F1">
        <w:rPr>
          <w:rFonts w:ascii="Times New Roman" w:hAnsi="Times New Roman" w:cs="Times New Roman"/>
          <w:b/>
          <w:sz w:val="28"/>
          <w:szCs w:val="28"/>
        </w:rPr>
        <w:t>муниципального округа Белгородской области</w:t>
      </w:r>
    </w:p>
    <w:p w14:paraId="3B9395AB" w14:textId="75FD28ED" w:rsidR="00F2143F" w:rsidRPr="00FC34A5" w:rsidRDefault="009E1380" w:rsidP="004C4D6A">
      <w:pPr>
        <w:pStyle w:val="ConsPlusNormal0"/>
        <w:ind w:firstLine="709"/>
        <w:jc w:val="both"/>
        <w:rPr>
          <w:sz w:val="28"/>
          <w:szCs w:val="28"/>
        </w:rPr>
      </w:pPr>
      <w:r w:rsidRPr="00FC34A5">
        <w:rPr>
          <w:sz w:val="28"/>
          <w:szCs w:val="28"/>
        </w:rPr>
        <w:t>1. Полное наименование муниципального образования -</w:t>
      </w:r>
      <w:r w:rsidR="00B248F1">
        <w:rPr>
          <w:sz w:val="28"/>
          <w:szCs w:val="28"/>
        </w:rPr>
        <w:t xml:space="preserve"> </w:t>
      </w:r>
      <w:r w:rsidR="004C4D6A">
        <w:rPr>
          <w:sz w:val="28"/>
          <w:szCs w:val="28"/>
        </w:rPr>
        <w:t>Красногвардейский</w:t>
      </w:r>
      <w:r w:rsidR="00B248F1">
        <w:rPr>
          <w:sz w:val="28"/>
          <w:szCs w:val="28"/>
        </w:rPr>
        <w:t xml:space="preserve"> </w:t>
      </w:r>
      <w:r w:rsidRPr="00FC34A5">
        <w:rPr>
          <w:sz w:val="28"/>
          <w:szCs w:val="28"/>
        </w:rPr>
        <w:t>муниципальный округ Белгородской области</w:t>
      </w:r>
      <w:r w:rsidR="00F2143F" w:rsidRPr="00FC34A5">
        <w:rPr>
          <w:sz w:val="28"/>
          <w:szCs w:val="28"/>
        </w:rPr>
        <w:t xml:space="preserve"> (далее по тексту -</w:t>
      </w:r>
      <w:r w:rsidR="00B248F1">
        <w:rPr>
          <w:sz w:val="28"/>
          <w:szCs w:val="28"/>
        </w:rPr>
        <w:t xml:space="preserve"> </w:t>
      </w:r>
      <w:r w:rsidR="00F2143F" w:rsidRPr="00FC34A5">
        <w:rPr>
          <w:sz w:val="28"/>
          <w:szCs w:val="28"/>
        </w:rPr>
        <w:t>муниципальный округ)</w:t>
      </w:r>
      <w:r w:rsidRPr="00FC34A5">
        <w:rPr>
          <w:sz w:val="28"/>
          <w:szCs w:val="28"/>
        </w:rPr>
        <w:t xml:space="preserve">. </w:t>
      </w:r>
    </w:p>
    <w:p w14:paraId="27E19771" w14:textId="497004B3" w:rsidR="00F2143F" w:rsidRPr="00FC34A5" w:rsidRDefault="00F2143F" w:rsidP="004C4D6A">
      <w:pPr>
        <w:pStyle w:val="ConsPlusNormal0"/>
        <w:ind w:firstLine="709"/>
        <w:jc w:val="both"/>
        <w:rPr>
          <w:sz w:val="28"/>
          <w:szCs w:val="28"/>
        </w:rPr>
      </w:pPr>
      <w:r w:rsidRPr="00FC34A5">
        <w:rPr>
          <w:sz w:val="28"/>
          <w:szCs w:val="28"/>
        </w:rPr>
        <w:t>В официальных символах</w:t>
      </w:r>
      <w:r w:rsidR="00B248F1">
        <w:rPr>
          <w:sz w:val="28"/>
          <w:szCs w:val="28"/>
        </w:rPr>
        <w:t xml:space="preserve"> </w:t>
      </w:r>
      <w:r w:rsidRPr="00FC34A5">
        <w:rPr>
          <w:sz w:val="28"/>
          <w:szCs w:val="28"/>
        </w:rPr>
        <w:t>муниципального округа, наименованиях органов местного самоуправления, должностных лиц местного самоуправления, а также в иных случаях допускается использование сокращенной формы наименования муниципального образования –</w:t>
      </w:r>
      <w:r w:rsidR="00B248F1">
        <w:rPr>
          <w:sz w:val="28"/>
          <w:szCs w:val="28"/>
        </w:rPr>
        <w:t xml:space="preserve"> </w:t>
      </w:r>
      <w:r w:rsidR="004C4D6A">
        <w:rPr>
          <w:sz w:val="28"/>
          <w:szCs w:val="28"/>
        </w:rPr>
        <w:t>Красногвардейский</w:t>
      </w:r>
      <w:r w:rsidR="00B248F1">
        <w:rPr>
          <w:sz w:val="28"/>
          <w:szCs w:val="28"/>
        </w:rPr>
        <w:t xml:space="preserve"> </w:t>
      </w:r>
      <w:r w:rsidRPr="00FC34A5">
        <w:rPr>
          <w:sz w:val="28"/>
          <w:szCs w:val="28"/>
        </w:rPr>
        <w:t>муниципальный округ.</w:t>
      </w:r>
    </w:p>
    <w:p w14:paraId="61FB6529" w14:textId="0D29DA66" w:rsidR="00E032B4" w:rsidRPr="00F87FE7" w:rsidRDefault="00E032B4" w:rsidP="004C4D6A">
      <w:pPr>
        <w:pStyle w:val="ConsPlusNormal0"/>
        <w:ind w:firstLine="709"/>
        <w:jc w:val="both"/>
        <w:rPr>
          <w:sz w:val="28"/>
          <w:szCs w:val="28"/>
        </w:rPr>
      </w:pPr>
      <w:r w:rsidRPr="00F87FE7">
        <w:rPr>
          <w:sz w:val="28"/>
          <w:szCs w:val="28"/>
        </w:rPr>
        <w:t xml:space="preserve">2. Законом Белгородской области от 25 февраля 2025 года № </w:t>
      </w:r>
      <w:r w:rsidR="004C4D6A">
        <w:rPr>
          <w:sz w:val="28"/>
          <w:szCs w:val="28"/>
        </w:rPr>
        <w:t>457</w:t>
      </w:r>
      <w:r w:rsidRPr="00F87FE7">
        <w:rPr>
          <w:sz w:val="28"/>
          <w:szCs w:val="28"/>
        </w:rPr>
        <w:t xml:space="preserve"> «О преобразовании всех поселений, входящих в состав муниципального района «</w:t>
      </w:r>
      <w:r w:rsidR="004C4D6A">
        <w:rPr>
          <w:sz w:val="28"/>
          <w:szCs w:val="28"/>
        </w:rPr>
        <w:t>Красногвардейский</w:t>
      </w:r>
      <w:r w:rsidRPr="00F87FE7">
        <w:rPr>
          <w:sz w:val="28"/>
          <w:szCs w:val="28"/>
        </w:rPr>
        <w:t xml:space="preserve"> район» Белгородской области» </w:t>
      </w:r>
      <w:r w:rsidR="004C4D6A">
        <w:rPr>
          <w:sz w:val="28"/>
          <w:szCs w:val="28"/>
        </w:rPr>
        <w:t>Красногвардейский</w:t>
      </w:r>
      <w:r w:rsidR="004B1623">
        <w:rPr>
          <w:sz w:val="28"/>
          <w:szCs w:val="28"/>
        </w:rPr>
        <w:t xml:space="preserve"> </w:t>
      </w:r>
      <w:r w:rsidRPr="00F87FE7">
        <w:rPr>
          <w:sz w:val="28"/>
          <w:szCs w:val="28"/>
        </w:rPr>
        <w:t>муниципальный округ наделен статусом муниципального округа.</w:t>
      </w:r>
      <w:r w:rsidR="00F87FE7">
        <w:rPr>
          <w:sz w:val="28"/>
          <w:szCs w:val="28"/>
        </w:rPr>
        <w:t xml:space="preserve"> </w:t>
      </w:r>
    </w:p>
    <w:p w14:paraId="0464B8E1" w14:textId="77777777" w:rsidR="002518E9" w:rsidRPr="003763ED" w:rsidRDefault="002518E9">
      <w:pPr>
        <w:pStyle w:val="ConsPlusNormal0"/>
        <w:jc w:val="both"/>
      </w:pPr>
    </w:p>
    <w:p w14:paraId="27154131" w14:textId="77777777" w:rsidR="002518E9"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Статья 2. Официальные символы</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14:paraId="7572CA24" w14:textId="77777777" w:rsidR="002518E9" w:rsidRPr="00FC34A5" w:rsidRDefault="009E1380" w:rsidP="004C4D6A">
      <w:pPr>
        <w:pStyle w:val="ConsPlusNormal0"/>
        <w:ind w:firstLine="709"/>
        <w:jc w:val="both"/>
        <w:rPr>
          <w:sz w:val="28"/>
          <w:szCs w:val="28"/>
        </w:rPr>
      </w:pPr>
      <w:r w:rsidRPr="00FC34A5">
        <w:rPr>
          <w:sz w:val="28"/>
          <w:szCs w:val="28"/>
        </w:rPr>
        <w:t>1.</w:t>
      </w:r>
      <w:r w:rsidR="00B248F1">
        <w:rPr>
          <w:sz w:val="28"/>
          <w:szCs w:val="28"/>
        </w:rPr>
        <w:t xml:space="preserve"> </w:t>
      </w:r>
      <w:r w:rsidR="009D6976">
        <w:rPr>
          <w:sz w:val="28"/>
          <w:szCs w:val="28"/>
        </w:rPr>
        <w:t>М</w:t>
      </w:r>
      <w:r w:rsidRPr="00FC34A5">
        <w:rPr>
          <w:sz w:val="28"/>
          <w:szCs w:val="28"/>
        </w:rPr>
        <w:t>униципальный округ в соответствии с федеральным законодательством и геральдическими правилами устанавливает официальные символы, отражающие исторические, культурные, национальные и иные местные традиции и особенности.</w:t>
      </w:r>
    </w:p>
    <w:p w14:paraId="4FC1C302" w14:textId="77777777" w:rsidR="007836A7" w:rsidRPr="00FC34A5" w:rsidRDefault="009E1380" w:rsidP="004C4D6A">
      <w:pPr>
        <w:autoSpaceDE w:val="0"/>
        <w:autoSpaceDN w:val="0"/>
        <w:adjustRightInd w:val="0"/>
        <w:ind w:firstLine="709"/>
        <w:jc w:val="both"/>
        <w:rPr>
          <w:rFonts w:ascii="Times New Roman" w:hAnsi="Times New Roman" w:cs="Times New Roman"/>
          <w:sz w:val="28"/>
          <w:szCs w:val="28"/>
        </w:rPr>
      </w:pPr>
      <w:r w:rsidRPr="00FC34A5">
        <w:rPr>
          <w:rFonts w:ascii="Times New Roman" w:hAnsi="Times New Roman" w:cs="Times New Roman"/>
          <w:sz w:val="28"/>
          <w:szCs w:val="28"/>
        </w:rPr>
        <w:t>2. Официальные символы</w:t>
      </w:r>
      <w:r w:rsidR="00B248F1">
        <w:rPr>
          <w:rFonts w:ascii="Times New Roman" w:hAnsi="Times New Roman" w:cs="Times New Roman"/>
          <w:sz w:val="28"/>
          <w:szCs w:val="28"/>
        </w:rPr>
        <w:t xml:space="preserve"> </w:t>
      </w:r>
      <w:r w:rsidRPr="00FC34A5">
        <w:rPr>
          <w:rFonts w:ascii="Times New Roman" w:hAnsi="Times New Roman" w:cs="Times New Roman"/>
          <w:sz w:val="28"/>
          <w:szCs w:val="28"/>
        </w:rPr>
        <w:t>муниципального округа и порядок официального использования</w:t>
      </w:r>
      <w:r w:rsidR="007836A7" w:rsidRPr="00FC34A5">
        <w:rPr>
          <w:rFonts w:ascii="Times New Roman" w:hAnsi="Times New Roman" w:cs="Times New Roman"/>
          <w:sz w:val="28"/>
          <w:szCs w:val="28"/>
        </w:rPr>
        <w:t xml:space="preserve"> указанных символов устанавливае</w:t>
      </w:r>
      <w:r w:rsidRPr="00FC34A5">
        <w:rPr>
          <w:rFonts w:ascii="Times New Roman" w:hAnsi="Times New Roman" w:cs="Times New Roman"/>
          <w:sz w:val="28"/>
          <w:szCs w:val="28"/>
        </w:rPr>
        <w:t xml:space="preserve">тся </w:t>
      </w:r>
      <w:r w:rsidR="007836A7" w:rsidRPr="00FC34A5">
        <w:rPr>
          <w:rFonts w:ascii="Times New Roman" w:hAnsi="Times New Roman" w:cs="Times New Roman"/>
          <w:sz w:val="28"/>
          <w:szCs w:val="28"/>
        </w:rPr>
        <w:t>нормативным правовым актом</w:t>
      </w:r>
      <w:r w:rsidRPr="00FC34A5">
        <w:rPr>
          <w:rFonts w:ascii="Times New Roman" w:hAnsi="Times New Roman" w:cs="Times New Roman"/>
          <w:sz w:val="28"/>
          <w:szCs w:val="28"/>
        </w:rPr>
        <w:t xml:space="preserve"> Совета депутатов</w:t>
      </w:r>
      <w:r w:rsidR="00B248F1">
        <w:rPr>
          <w:rFonts w:ascii="Times New Roman" w:hAnsi="Times New Roman" w:cs="Times New Roman"/>
          <w:sz w:val="28"/>
          <w:szCs w:val="28"/>
        </w:rPr>
        <w:t xml:space="preserve"> </w:t>
      </w:r>
      <w:r w:rsidRPr="00FC34A5">
        <w:rPr>
          <w:rFonts w:ascii="Times New Roman" w:hAnsi="Times New Roman" w:cs="Times New Roman"/>
          <w:sz w:val="28"/>
          <w:szCs w:val="28"/>
        </w:rPr>
        <w:t>муниципального округа.</w:t>
      </w:r>
    </w:p>
    <w:p w14:paraId="57630E59" w14:textId="77777777" w:rsidR="007836A7" w:rsidRPr="003763ED" w:rsidRDefault="007836A7" w:rsidP="007836A7">
      <w:pPr>
        <w:autoSpaceDE w:val="0"/>
        <w:autoSpaceDN w:val="0"/>
        <w:adjustRightInd w:val="0"/>
        <w:ind w:firstLine="709"/>
        <w:jc w:val="both"/>
        <w:rPr>
          <w:rFonts w:ascii="Times New Roman" w:hAnsi="Times New Roman" w:cs="Times New Roman"/>
          <w:sz w:val="24"/>
          <w:szCs w:val="24"/>
        </w:rPr>
      </w:pPr>
    </w:p>
    <w:p w14:paraId="0E2A5862" w14:textId="77777777" w:rsidR="00FA0747"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Статья 3. Территория</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14:paraId="098D583C" w14:textId="0E053229" w:rsidR="002518E9" w:rsidRPr="00FC34A5" w:rsidRDefault="009E1380" w:rsidP="004C4D6A">
      <w:pPr>
        <w:pStyle w:val="ConsPlusNormal0"/>
        <w:ind w:firstLine="709"/>
        <w:jc w:val="both"/>
        <w:rPr>
          <w:sz w:val="28"/>
          <w:szCs w:val="28"/>
        </w:rPr>
      </w:pPr>
      <w:r w:rsidRPr="00FC34A5">
        <w:rPr>
          <w:sz w:val="28"/>
          <w:szCs w:val="28"/>
        </w:rPr>
        <w:t>1.</w:t>
      </w:r>
      <w:r w:rsidR="004C4D6A">
        <w:rPr>
          <w:sz w:val="28"/>
          <w:szCs w:val="28"/>
        </w:rPr>
        <w:t> </w:t>
      </w:r>
      <w:r w:rsidRPr="00FC34A5">
        <w:rPr>
          <w:sz w:val="28"/>
          <w:szCs w:val="28"/>
        </w:rPr>
        <w:t>Территория</w:t>
      </w:r>
      <w:r w:rsidR="00B248F1">
        <w:rPr>
          <w:sz w:val="28"/>
          <w:szCs w:val="28"/>
        </w:rPr>
        <w:t xml:space="preserve"> </w:t>
      </w:r>
      <w:r w:rsidRPr="00FC34A5">
        <w:rPr>
          <w:sz w:val="28"/>
          <w:szCs w:val="28"/>
        </w:rPr>
        <w:t>муниципального округа определяется его границами, соответствующими существующим административным границам</w:t>
      </w:r>
      <w:r w:rsidR="00B248F1">
        <w:rPr>
          <w:sz w:val="28"/>
          <w:szCs w:val="28"/>
        </w:rPr>
        <w:t xml:space="preserve"> </w:t>
      </w:r>
      <w:r w:rsidRPr="00FC34A5">
        <w:rPr>
          <w:sz w:val="28"/>
          <w:szCs w:val="28"/>
        </w:rPr>
        <w:t>района Белгородской области.</w:t>
      </w:r>
    </w:p>
    <w:p w14:paraId="0E7EA4DB" w14:textId="3A61F3FE" w:rsidR="009512D0" w:rsidRDefault="0044206C" w:rsidP="004C4D6A">
      <w:pPr>
        <w:pStyle w:val="ConsPlusNormal0"/>
        <w:ind w:firstLine="709"/>
        <w:jc w:val="both"/>
        <w:rPr>
          <w:sz w:val="28"/>
          <w:szCs w:val="28"/>
        </w:rPr>
      </w:pPr>
      <w:r w:rsidRPr="00FC34A5">
        <w:rPr>
          <w:sz w:val="28"/>
          <w:szCs w:val="28"/>
        </w:rPr>
        <w:t>2.</w:t>
      </w:r>
      <w:r w:rsidR="009E1380" w:rsidRPr="00FC34A5">
        <w:rPr>
          <w:sz w:val="28"/>
          <w:szCs w:val="28"/>
        </w:rPr>
        <w:t xml:space="preserve"> Административным центром</w:t>
      </w:r>
      <w:r w:rsidR="00B248F1">
        <w:rPr>
          <w:sz w:val="28"/>
          <w:szCs w:val="28"/>
        </w:rPr>
        <w:t xml:space="preserve"> </w:t>
      </w:r>
      <w:r w:rsidR="009E1380" w:rsidRPr="00FC34A5">
        <w:rPr>
          <w:sz w:val="28"/>
          <w:szCs w:val="28"/>
        </w:rPr>
        <w:t>муниципального округа является город</w:t>
      </w:r>
      <w:r w:rsidR="00B248F1">
        <w:rPr>
          <w:sz w:val="28"/>
          <w:szCs w:val="28"/>
        </w:rPr>
        <w:t xml:space="preserve"> </w:t>
      </w:r>
      <w:r w:rsidR="004C4D6A">
        <w:rPr>
          <w:sz w:val="28"/>
          <w:szCs w:val="28"/>
        </w:rPr>
        <w:t>Бирюч</w:t>
      </w:r>
      <w:r w:rsidR="009E1380" w:rsidRPr="00FC34A5">
        <w:rPr>
          <w:sz w:val="28"/>
          <w:szCs w:val="28"/>
        </w:rPr>
        <w:t>.</w:t>
      </w:r>
    </w:p>
    <w:p w14:paraId="2B871BBC" w14:textId="77777777" w:rsidR="0062219C" w:rsidRPr="0062219C" w:rsidRDefault="0062219C" w:rsidP="0062219C">
      <w:pPr>
        <w:pStyle w:val="ConsPlusNormal0"/>
        <w:ind w:firstLine="539"/>
        <w:jc w:val="both"/>
        <w:rPr>
          <w:sz w:val="28"/>
          <w:szCs w:val="28"/>
        </w:rPr>
      </w:pPr>
    </w:p>
    <w:p w14:paraId="793FBB48" w14:textId="77777777" w:rsidR="009512D0" w:rsidRPr="00E848F1" w:rsidRDefault="009512D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 xml:space="preserve">Статья </w:t>
      </w:r>
      <w:r w:rsidR="002F559D" w:rsidRPr="00E848F1">
        <w:rPr>
          <w:rFonts w:ascii="Times New Roman" w:hAnsi="Times New Roman" w:cs="Times New Roman"/>
          <w:b/>
          <w:sz w:val="28"/>
          <w:szCs w:val="28"/>
        </w:rPr>
        <w:t>4</w:t>
      </w:r>
      <w:r w:rsidRPr="00E848F1">
        <w:rPr>
          <w:rFonts w:ascii="Times New Roman" w:hAnsi="Times New Roman" w:cs="Times New Roman"/>
          <w:b/>
          <w:sz w:val="28"/>
          <w:szCs w:val="28"/>
        </w:rPr>
        <w:t>. Население</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14:paraId="1D00BE02" w14:textId="77777777" w:rsidR="009512D0" w:rsidRPr="00FC34A5" w:rsidRDefault="009512D0" w:rsidP="00821E9C">
      <w:pPr>
        <w:pStyle w:val="ConsPlusNormal0"/>
        <w:ind w:firstLine="540"/>
        <w:jc w:val="both"/>
        <w:rPr>
          <w:sz w:val="28"/>
          <w:szCs w:val="28"/>
        </w:rPr>
      </w:pPr>
      <w:r w:rsidRPr="00FC34A5">
        <w:rPr>
          <w:sz w:val="28"/>
          <w:szCs w:val="28"/>
        </w:rPr>
        <w:t>1. Население</w:t>
      </w:r>
      <w:r w:rsidR="00B248F1">
        <w:rPr>
          <w:sz w:val="28"/>
          <w:szCs w:val="28"/>
        </w:rPr>
        <w:t xml:space="preserve"> </w:t>
      </w:r>
      <w:r w:rsidRPr="00FC34A5">
        <w:rPr>
          <w:sz w:val="28"/>
          <w:szCs w:val="28"/>
        </w:rPr>
        <w:t>муниципального округа составляют граждане Российской Федерации, иностранные граждане и лица без гражданства, постоянно или преимущественно проживающие на его территории.</w:t>
      </w:r>
    </w:p>
    <w:p w14:paraId="40860827" w14:textId="77777777" w:rsidR="009512D0" w:rsidRPr="00FC34A5" w:rsidRDefault="009512D0" w:rsidP="009512D0">
      <w:pPr>
        <w:pStyle w:val="ConsPlusNormal0"/>
        <w:ind w:firstLine="567"/>
        <w:jc w:val="both"/>
        <w:rPr>
          <w:sz w:val="28"/>
          <w:szCs w:val="28"/>
        </w:rPr>
      </w:pPr>
      <w:r w:rsidRPr="00FC34A5">
        <w:rPr>
          <w:sz w:val="28"/>
          <w:szCs w:val="28"/>
        </w:rPr>
        <w:t xml:space="preserve"> 2. Иностранные граждане, постоянно или преимущественно </w:t>
      </w:r>
      <w:r w:rsidRPr="00FC34A5">
        <w:rPr>
          <w:sz w:val="28"/>
          <w:szCs w:val="28"/>
        </w:rPr>
        <w:lastRenderedPageBreak/>
        <w:t>проживающие на территории</w:t>
      </w:r>
      <w:r w:rsidR="00B248F1">
        <w:rPr>
          <w:sz w:val="28"/>
          <w:szCs w:val="28"/>
        </w:rPr>
        <w:t xml:space="preserve"> </w:t>
      </w:r>
      <w:r w:rsidRPr="00FC34A5">
        <w:rPr>
          <w:sz w:val="28"/>
          <w:szCs w:val="28"/>
        </w:rPr>
        <w:t>муниципального округа,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14:paraId="70F38733" w14:textId="77777777" w:rsidR="002518E9" w:rsidRPr="003763ED" w:rsidRDefault="00B248F1">
      <w:pPr>
        <w:pStyle w:val="ConsPlusNormal0"/>
        <w:jc w:val="both"/>
        <w:rPr>
          <w:highlight w:val="yellow"/>
        </w:rPr>
      </w:pPr>
      <w:r>
        <w:rPr>
          <w:highlight w:val="yellow"/>
        </w:rPr>
        <w:t xml:space="preserve"> </w:t>
      </w:r>
    </w:p>
    <w:p w14:paraId="499690DC" w14:textId="77777777" w:rsidR="00B8485B" w:rsidRPr="003763ED" w:rsidRDefault="00B8485B" w:rsidP="00B8485B">
      <w:pPr>
        <w:pStyle w:val="ConsPlusTitle0"/>
        <w:jc w:val="center"/>
        <w:outlineLvl w:val="1"/>
        <w:rPr>
          <w:rFonts w:ascii="Times New Roman" w:hAnsi="Times New Roman" w:cs="Times New Roman"/>
        </w:rPr>
      </w:pPr>
      <w:r w:rsidRPr="0062219C">
        <w:rPr>
          <w:rFonts w:ascii="Times New Roman" w:hAnsi="Times New Roman" w:cs="Times New Roman"/>
          <w:sz w:val="28"/>
          <w:szCs w:val="28"/>
        </w:rPr>
        <w:t>Глава</w:t>
      </w:r>
      <w:r w:rsidRPr="003763ED">
        <w:rPr>
          <w:rFonts w:ascii="Times New Roman" w:hAnsi="Times New Roman" w:cs="Times New Roman"/>
        </w:rPr>
        <w:t xml:space="preserve"> </w:t>
      </w:r>
      <w:r w:rsidRPr="00601332">
        <w:rPr>
          <w:rFonts w:ascii="Times New Roman" w:hAnsi="Times New Roman" w:cs="Times New Roman"/>
          <w:sz w:val="28"/>
          <w:szCs w:val="28"/>
        </w:rPr>
        <w:t>I</w:t>
      </w:r>
      <w:r w:rsidRPr="00601332">
        <w:rPr>
          <w:rFonts w:ascii="Times New Roman" w:hAnsi="Times New Roman" w:cs="Times New Roman"/>
          <w:sz w:val="28"/>
          <w:szCs w:val="28"/>
          <w:lang w:val="en-US"/>
        </w:rPr>
        <w:t>I</w:t>
      </w:r>
      <w:r w:rsidRPr="00601332">
        <w:rPr>
          <w:rFonts w:ascii="Times New Roman" w:hAnsi="Times New Roman" w:cs="Times New Roman"/>
          <w:sz w:val="28"/>
          <w:szCs w:val="28"/>
        </w:rPr>
        <w:t>.</w:t>
      </w:r>
      <w:r w:rsidRPr="003763ED">
        <w:rPr>
          <w:rFonts w:ascii="Times New Roman" w:hAnsi="Times New Roman" w:cs="Times New Roman"/>
        </w:rPr>
        <w:t xml:space="preserve"> </w:t>
      </w:r>
      <w:r w:rsidRPr="003763ED">
        <w:rPr>
          <w:rFonts w:ascii="Times New Roman" w:eastAsia="Times New Roman" w:hAnsi="Times New Roman" w:cs="Times New Roman"/>
          <w:sz w:val="28"/>
          <w:szCs w:val="28"/>
        </w:rPr>
        <w:t>ОРГАНИЗАЦИОННЫЕ ОСНОВЫ МЕСТНОГО САМОУПРАВЛЕНИЯ В</w:t>
      </w:r>
      <w:r w:rsidR="00B248F1">
        <w:rPr>
          <w:rFonts w:ascii="Times New Roman" w:eastAsia="Times New Roman" w:hAnsi="Times New Roman" w:cs="Times New Roman"/>
          <w:sz w:val="28"/>
          <w:szCs w:val="28"/>
        </w:rPr>
        <w:t xml:space="preserve"> </w:t>
      </w:r>
      <w:r w:rsidRPr="003763ED">
        <w:rPr>
          <w:rFonts w:ascii="Times New Roman" w:eastAsia="Times New Roman" w:hAnsi="Times New Roman" w:cs="Times New Roman"/>
          <w:spacing w:val="-6"/>
          <w:sz w:val="28"/>
          <w:szCs w:val="28"/>
        </w:rPr>
        <w:t>МУНИЦИПАЛЬНОМ ОКРУГЕ</w:t>
      </w:r>
    </w:p>
    <w:p w14:paraId="30401FF7" w14:textId="77777777" w:rsidR="00B8485B" w:rsidRPr="003763ED" w:rsidRDefault="00B8485B">
      <w:pPr>
        <w:pStyle w:val="ConsPlusTitle0"/>
        <w:ind w:firstLine="540"/>
        <w:jc w:val="both"/>
        <w:outlineLvl w:val="2"/>
        <w:rPr>
          <w:rFonts w:ascii="Times New Roman" w:hAnsi="Times New Roman" w:cs="Times New Roman"/>
        </w:rPr>
      </w:pPr>
    </w:p>
    <w:p w14:paraId="27170A9E" w14:textId="77777777" w:rsidR="00FA0747"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 xml:space="preserve">Статья </w:t>
      </w:r>
      <w:r w:rsidR="002F559D" w:rsidRPr="00E848F1">
        <w:rPr>
          <w:rFonts w:ascii="Times New Roman" w:hAnsi="Times New Roman" w:cs="Times New Roman"/>
          <w:b/>
          <w:sz w:val="28"/>
          <w:szCs w:val="28"/>
        </w:rPr>
        <w:t>5</w:t>
      </w:r>
      <w:r w:rsidRPr="00E848F1">
        <w:rPr>
          <w:rFonts w:ascii="Times New Roman" w:hAnsi="Times New Roman" w:cs="Times New Roman"/>
          <w:b/>
          <w:sz w:val="28"/>
          <w:szCs w:val="28"/>
        </w:rPr>
        <w:t xml:space="preserve">. </w:t>
      </w:r>
      <w:r w:rsidR="009512D0" w:rsidRPr="00E848F1">
        <w:rPr>
          <w:rFonts w:ascii="Times New Roman" w:hAnsi="Times New Roman" w:cs="Times New Roman"/>
          <w:b/>
          <w:sz w:val="28"/>
          <w:szCs w:val="28"/>
        </w:rPr>
        <w:t>Структура о</w:t>
      </w:r>
      <w:r w:rsidRPr="00E848F1">
        <w:rPr>
          <w:rFonts w:ascii="Times New Roman" w:hAnsi="Times New Roman" w:cs="Times New Roman"/>
          <w:b/>
          <w:sz w:val="28"/>
          <w:szCs w:val="28"/>
        </w:rPr>
        <w:t>рган</w:t>
      </w:r>
      <w:r w:rsidR="009512D0" w:rsidRPr="00E848F1">
        <w:rPr>
          <w:rFonts w:ascii="Times New Roman" w:hAnsi="Times New Roman" w:cs="Times New Roman"/>
          <w:b/>
          <w:sz w:val="28"/>
          <w:szCs w:val="28"/>
        </w:rPr>
        <w:t>ов</w:t>
      </w:r>
      <w:r w:rsidRPr="00E848F1">
        <w:rPr>
          <w:rFonts w:ascii="Times New Roman" w:hAnsi="Times New Roman" w:cs="Times New Roman"/>
          <w:b/>
          <w:sz w:val="28"/>
          <w:szCs w:val="28"/>
        </w:rPr>
        <w:t xml:space="preserve"> местного самоуправления</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14:paraId="39FF189B" w14:textId="77777777" w:rsidR="00EA525A" w:rsidRPr="00FC34A5" w:rsidRDefault="00EA525A" w:rsidP="003A715C">
      <w:pPr>
        <w:pStyle w:val="ConsPlusNormal0"/>
        <w:ind w:firstLine="709"/>
        <w:jc w:val="both"/>
        <w:rPr>
          <w:sz w:val="28"/>
          <w:szCs w:val="28"/>
        </w:rPr>
      </w:pPr>
      <w:r w:rsidRPr="00FC34A5">
        <w:rPr>
          <w:sz w:val="28"/>
          <w:szCs w:val="28"/>
        </w:rPr>
        <w:t>1. Структуру органов местного самоуправления муниципального округа составляют:</w:t>
      </w:r>
    </w:p>
    <w:p w14:paraId="0A5FB78C" w14:textId="50E0BA58" w:rsidR="00EA525A" w:rsidRPr="00FC34A5" w:rsidRDefault="00EA525A" w:rsidP="003A715C">
      <w:pPr>
        <w:pStyle w:val="ConsPlusNormal0"/>
        <w:ind w:firstLine="709"/>
        <w:jc w:val="both"/>
        <w:rPr>
          <w:sz w:val="28"/>
          <w:szCs w:val="28"/>
        </w:rPr>
      </w:pPr>
      <w:r w:rsidRPr="00FC34A5">
        <w:rPr>
          <w:sz w:val="28"/>
          <w:szCs w:val="28"/>
        </w:rPr>
        <w:t>1) Совет депутатов</w:t>
      </w:r>
      <w:r w:rsidR="00B248F1">
        <w:rPr>
          <w:sz w:val="28"/>
          <w:szCs w:val="28"/>
        </w:rPr>
        <w:t xml:space="preserve"> </w:t>
      </w:r>
      <w:r w:rsidR="004C4D6A">
        <w:rPr>
          <w:sz w:val="28"/>
          <w:szCs w:val="28"/>
        </w:rPr>
        <w:t>Красногвардейского</w:t>
      </w:r>
      <w:r w:rsidRPr="00FC34A5">
        <w:rPr>
          <w:sz w:val="28"/>
          <w:szCs w:val="28"/>
        </w:rPr>
        <w:t xml:space="preserve"> муниципального округа</w:t>
      </w:r>
      <w:r w:rsidR="00B248F1">
        <w:rPr>
          <w:sz w:val="28"/>
          <w:szCs w:val="28"/>
        </w:rPr>
        <w:t xml:space="preserve"> (далее по тексту – Совет депутатов муниципального округа</w:t>
      </w:r>
      <w:r w:rsidRPr="00FC34A5">
        <w:rPr>
          <w:sz w:val="28"/>
          <w:szCs w:val="28"/>
        </w:rPr>
        <w:t>;</w:t>
      </w:r>
    </w:p>
    <w:p w14:paraId="1511230B" w14:textId="56183869" w:rsidR="00EA525A" w:rsidRPr="00FC34A5" w:rsidRDefault="00EA525A" w:rsidP="003A715C">
      <w:pPr>
        <w:pStyle w:val="ConsPlusNormal0"/>
        <w:ind w:firstLine="709"/>
        <w:jc w:val="both"/>
        <w:rPr>
          <w:sz w:val="28"/>
          <w:szCs w:val="28"/>
        </w:rPr>
      </w:pPr>
      <w:r w:rsidRPr="00FC34A5">
        <w:rPr>
          <w:sz w:val="28"/>
          <w:szCs w:val="28"/>
        </w:rPr>
        <w:t>2) Глава</w:t>
      </w:r>
      <w:r w:rsidR="00B248F1">
        <w:rPr>
          <w:sz w:val="28"/>
          <w:szCs w:val="28"/>
        </w:rPr>
        <w:t xml:space="preserve"> </w:t>
      </w:r>
      <w:r w:rsidR="004C4D6A">
        <w:rPr>
          <w:sz w:val="28"/>
          <w:szCs w:val="28"/>
        </w:rPr>
        <w:t>Красногвардейск</w:t>
      </w:r>
      <w:r w:rsidR="008C18D9">
        <w:rPr>
          <w:sz w:val="28"/>
          <w:szCs w:val="28"/>
        </w:rPr>
        <w:t>ого</w:t>
      </w:r>
      <w:r w:rsidR="00B248F1">
        <w:rPr>
          <w:sz w:val="28"/>
          <w:szCs w:val="28"/>
        </w:rPr>
        <w:t xml:space="preserve"> </w:t>
      </w:r>
      <w:r w:rsidRPr="00FC34A5">
        <w:rPr>
          <w:sz w:val="28"/>
          <w:szCs w:val="28"/>
        </w:rPr>
        <w:t>муниципального округа</w:t>
      </w:r>
      <w:r w:rsidR="00B248F1">
        <w:rPr>
          <w:sz w:val="28"/>
          <w:szCs w:val="28"/>
        </w:rPr>
        <w:t xml:space="preserve"> (далее по тексту – Глава муниципального округа)</w:t>
      </w:r>
      <w:r w:rsidRPr="00FC34A5">
        <w:rPr>
          <w:sz w:val="28"/>
          <w:szCs w:val="28"/>
        </w:rPr>
        <w:t>;</w:t>
      </w:r>
    </w:p>
    <w:p w14:paraId="4D7A24C7" w14:textId="754E3A69" w:rsidR="00EA525A" w:rsidRPr="00FC34A5" w:rsidRDefault="00EA525A" w:rsidP="003A715C">
      <w:pPr>
        <w:pStyle w:val="ConsPlusNormal0"/>
        <w:ind w:firstLine="709"/>
        <w:jc w:val="both"/>
        <w:rPr>
          <w:sz w:val="28"/>
          <w:szCs w:val="28"/>
        </w:rPr>
      </w:pPr>
      <w:r w:rsidRPr="00FC34A5">
        <w:rPr>
          <w:sz w:val="28"/>
          <w:szCs w:val="28"/>
        </w:rPr>
        <w:t>3) Администрация</w:t>
      </w:r>
      <w:r w:rsidR="00B248F1">
        <w:rPr>
          <w:sz w:val="28"/>
          <w:szCs w:val="28"/>
        </w:rPr>
        <w:t xml:space="preserve"> </w:t>
      </w:r>
      <w:r w:rsidR="008C18D9">
        <w:rPr>
          <w:sz w:val="28"/>
          <w:szCs w:val="28"/>
        </w:rPr>
        <w:t>Красногвардейского</w:t>
      </w:r>
      <w:r w:rsidR="00B248F1">
        <w:rPr>
          <w:sz w:val="28"/>
          <w:szCs w:val="28"/>
        </w:rPr>
        <w:t xml:space="preserve"> </w:t>
      </w:r>
      <w:r w:rsidRPr="00FC34A5">
        <w:rPr>
          <w:sz w:val="28"/>
          <w:szCs w:val="28"/>
        </w:rPr>
        <w:t>муниципального округа</w:t>
      </w:r>
      <w:r w:rsidR="00B248F1">
        <w:rPr>
          <w:sz w:val="28"/>
          <w:szCs w:val="28"/>
        </w:rPr>
        <w:t xml:space="preserve"> (далее по тексту – Администрация муниципального округа)</w:t>
      </w:r>
      <w:r w:rsidRPr="00FC34A5">
        <w:rPr>
          <w:sz w:val="28"/>
          <w:szCs w:val="28"/>
        </w:rPr>
        <w:t>;</w:t>
      </w:r>
    </w:p>
    <w:p w14:paraId="61E1C094" w14:textId="3988EBA2" w:rsidR="00EA525A" w:rsidRPr="00FC34A5" w:rsidRDefault="00EA525A" w:rsidP="003A715C">
      <w:pPr>
        <w:pStyle w:val="ConsPlusNormal0"/>
        <w:ind w:firstLine="709"/>
        <w:jc w:val="both"/>
        <w:rPr>
          <w:sz w:val="28"/>
          <w:szCs w:val="28"/>
        </w:rPr>
      </w:pPr>
      <w:r w:rsidRPr="00FC34A5">
        <w:rPr>
          <w:sz w:val="28"/>
          <w:szCs w:val="28"/>
        </w:rPr>
        <w:t>4) Контрольно-счетная комиссия</w:t>
      </w:r>
      <w:r w:rsidR="00B248F1">
        <w:rPr>
          <w:sz w:val="28"/>
          <w:szCs w:val="28"/>
        </w:rPr>
        <w:t xml:space="preserve"> </w:t>
      </w:r>
      <w:r w:rsidR="008C18D9">
        <w:rPr>
          <w:sz w:val="28"/>
          <w:szCs w:val="28"/>
        </w:rPr>
        <w:t>Красногвардейского</w:t>
      </w:r>
      <w:r w:rsidRPr="00FC34A5">
        <w:rPr>
          <w:sz w:val="28"/>
          <w:szCs w:val="28"/>
        </w:rPr>
        <w:t xml:space="preserve"> муниципального округа</w:t>
      </w:r>
      <w:r w:rsidR="00B248F1">
        <w:rPr>
          <w:sz w:val="28"/>
          <w:szCs w:val="28"/>
        </w:rPr>
        <w:t xml:space="preserve"> (далее по тексту – Контрольно-счетная комиссия муниципального округа)</w:t>
      </w:r>
      <w:r w:rsidRPr="00FC34A5">
        <w:rPr>
          <w:sz w:val="28"/>
          <w:szCs w:val="28"/>
        </w:rPr>
        <w:t>.</w:t>
      </w:r>
    </w:p>
    <w:p w14:paraId="2CA5E940" w14:textId="77777777" w:rsidR="00B8485B" w:rsidRPr="00FC34A5" w:rsidRDefault="00B8485B" w:rsidP="003A715C">
      <w:pPr>
        <w:ind w:firstLine="709"/>
        <w:jc w:val="both"/>
        <w:rPr>
          <w:rFonts w:ascii="Times New Roman" w:eastAsia="Times New Roman" w:hAnsi="Times New Roman" w:cs="Times New Roman"/>
          <w:sz w:val="28"/>
          <w:szCs w:val="28"/>
        </w:rPr>
      </w:pPr>
      <w:r w:rsidRPr="00FC34A5">
        <w:rPr>
          <w:rFonts w:ascii="Times New Roman" w:eastAsia="Times New Roman" w:hAnsi="Times New Roman" w:cs="Times New Roman"/>
          <w:sz w:val="28"/>
          <w:szCs w:val="28"/>
        </w:rPr>
        <w:t>Изменение структуры органов местного самоуправления</w:t>
      </w:r>
      <w:r w:rsidR="00B248F1">
        <w:rPr>
          <w:rFonts w:ascii="Times New Roman" w:eastAsia="Times New Roman" w:hAnsi="Times New Roman" w:cs="Times New Roman"/>
          <w:sz w:val="28"/>
          <w:szCs w:val="28"/>
        </w:rPr>
        <w:t xml:space="preserve"> </w:t>
      </w:r>
      <w:r w:rsidRPr="00FC34A5">
        <w:rPr>
          <w:rFonts w:ascii="Times New Roman" w:eastAsia="Times New Roman" w:hAnsi="Times New Roman" w:cs="Times New Roman"/>
          <w:sz w:val="28"/>
          <w:szCs w:val="28"/>
        </w:rPr>
        <w:t>муниципального округа осуществляется не иначе как путем внесения изменений в настоящий Устав.</w:t>
      </w:r>
    </w:p>
    <w:p w14:paraId="73F1FCE9" w14:textId="77777777" w:rsidR="004E52CC" w:rsidRPr="00FC34A5" w:rsidRDefault="003A715C" w:rsidP="003A715C">
      <w:pPr>
        <w:pStyle w:val="ConsPlusNormal0"/>
        <w:ind w:firstLine="709"/>
        <w:jc w:val="both"/>
        <w:rPr>
          <w:sz w:val="28"/>
          <w:szCs w:val="28"/>
          <w:highlight w:val="yellow"/>
        </w:rPr>
      </w:pPr>
      <w:r>
        <w:rPr>
          <w:sz w:val="28"/>
          <w:szCs w:val="28"/>
        </w:rPr>
        <w:t>2</w:t>
      </w:r>
      <w:r w:rsidR="00B8485B" w:rsidRPr="00FC34A5">
        <w:rPr>
          <w:sz w:val="28"/>
          <w:szCs w:val="28"/>
        </w:rPr>
        <w:t>. Организационное и материально-техническое обеспечение деятельности органов местного самоуправления</w:t>
      </w:r>
      <w:r w:rsidR="00B248F1">
        <w:rPr>
          <w:sz w:val="28"/>
          <w:szCs w:val="28"/>
        </w:rPr>
        <w:t xml:space="preserve"> </w:t>
      </w:r>
      <w:r w:rsidR="00B8485B" w:rsidRPr="00FC34A5">
        <w:rPr>
          <w:sz w:val="28"/>
          <w:szCs w:val="28"/>
        </w:rPr>
        <w:t>муниципального округа осуществляется исключительно за счет собственных доходов бюджета</w:t>
      </w:r>
      <w:r w:rsidR="00B248F1">
        <w:rPr>
          <w:sz w:val="28"/>
          <w:szCs w:val="28"/>
        </w:rPr>
        <w:t xml:space="preserve"> </w:t>
      </w:r>
      <w:r w:rsidR="00B8485B" w:rsidRPr="00FC34A5">
        <w:rPr>
          <w:sz w:val="28"/>
          <w:szCs w:val="28"/>
        </w:rPr>
        <w:t xml:space="preserve">муниципального округа,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(далее – </w:t>
      </w:r>
      <w:r w:rsidR="003F6D5B">
        <w:rPr>
          <w:sz w:val="28"/>
          <w:szCs w:val="28"/>
        </w:rPr>
        <w:t>Ф</w:t>
      </w:r>
      <w:r w:rsidR="00B8485B" w:rsidRPr="00FC34A5">
        <w:rPr>
          <w:sz w:val="28"/>
          <w:szCs w:val="28"/>
        </w:rPr>
        <w:t>едеральный закон).</w:t>
      </w:r>
    </w:p>
    <w:p w14:paraId="25806D7C" w14:textId="77777777" w:rsidR="0044206C" w:rsidRPr="003763ED" w:rsidRDefault="0044206C">
      <w:pPr>
        <w:pStyle w:val="ConsPlusNormal0"/>
        <w:jc w:val="both"/>
        <w:rPr>
          <w:highlight w:val="yellow"/>
        </w:rPr>
      </w:pPr>
    </w:p>
    <w:p w14:paraId="4AF4E4D2" w14:textId="77777777" w:rsidR="00B8485B" w:rsidRPr="003763ED" w:rsidRDefault="002F559D" w:rsidP="00B8485B">
      <w:pPr>
        <w:ind w:firstLine="709"/>
        <w:jc w:val="both"/>
        <w:rPr>
          <w:rFonts w:ascii="Times New Roman" w:hAnsi="Times New Roman" w:cs="Times New Roman"/>
          <w:b/>
          <w:sz w:val="28"/>
          <w:szCs w:val="28"/>
        </w:rPr>
      </w:pPr>
      <w:r>
        <w:rPr>
          <w:rFonts w:ascii="Times New Roman" w:hAnsi="Times New Roman" w:cs="Times New Roman"/>
          <w:b/>
          <w:sz w:val="28"/>
          <w:szCs w:val="28"/>
        </w:rPr>
        <w:t>Статья 6</w:t>
      </w:r>
      <w:r w:rsidR="00B8485B" w:rsidRPr="003763ED">
        <w:rPr>
          <w:rFonts w:ascii="Times New Roman" w:hAnsi="Times New Roman" w:cs="Times New Roman"/>
          <w:b/>
          <w:sz w:val="28"/>
          <w:szCs w:val="28"/>
        </w:rPr>
        <w:t>. Совет депутатов муниципального округа</w:t>
      </w:r>
    </w:p>
    <w:p w14:paraId="2FFB1DAA" w14:textId="4DE0B7D9" w:rsidR="00C55E0A" w:rsidRPr="00E96E8D" w:rsidRDefault="00C55E0A" w:rsidP="003F27F2">
      <w:pPr>
        <w:ind w:firstLine="709"/>
        <w:jc w:val="both"/>
        <w:rPr>
          <w:rFonts w:ascii="Times New Roman" w:hAnsi="Times New Roman"/>
          <w:sz w:val="28"/>
          <w:szCs w:val="28"/>
        </w:rPr>
      </w:pPr>
      <w:r w:rsidRPr="00E96E8D">
        <w:rPr>
          <w:rFonts w:ascii="Times New Roman" w:hAnsi="Times New Roman"/>
          <w:sz w:val="28"/>
          <w:szCs w:val="28"/>
        </w:rPr>
        <w:t>1.</w:t>
      </w:r>
      <w:r w:rsidR="008C18D9">
        <w:rPr>
          <w:rFonts w:ascii="Times New Roman" w:hAnsi="Times New Roman"/>
          <w:sz w:val="28"/>
          <w:szCs w:val="28"/>
        </w:rPr>
        <w:t> </w:t>
      </w:r>
      <w:r w:rsidRPr="00E96E8D">
        <w:rPr>
          <w:rFonts w:ascii="Times New Roman" w:hAnsi="Times New Roman"/>
          <w:sz w:val="28"/>
          <w:szCs w:val="28"/>
        </w:rPr>
        <w:t>Совет депутатов</w:t>
      </w:r>
      <w:r>
        <w:rPr>
          <w:rFonts w:ascii="Times New Roman" w:hAnsi="Times New Roman"/>
          <w:sz w:val="28"/>
          <w:szCs w:val="28"/>
        </w:rPr>
        <w:t xml:space="preserve"> муниципального округа</w:t>
      </w:r>
      <w:r w:rsidRPr="00E96E8D">
        <w:rPr>
          <w:rFonts w:ascii="Times New Roman" w:hAnsi="Times New Roman"/>
          <w:sz w:val="28"/>
          <w:szCs w:val="28"/>
        </w:rPr>
        <w:t xml:space="preserve"> является представительным органом</w:t>
      </w:r>
      <w:r w:rsidR="00B248F1">
        <w:rPr>
          <w:rFonts w:ascii="Times New Roman" w:hAnsi="Times New Roman"/>
          <w:sz w:val="28"/>
          <w:szCs w:val="28"/>
        </w:rPr>
        <w:t xml:space="preserve"> </w:t>
      </w:r>
      <w:r w:rsidRPr="00FC34A5">
        <w:rPr>
          <w:rFonts w:ascii="Times New Roman" w:hAnsi="Times New Roman" w:cs="Times New Roman"/>
          <w:sz w:val="28"/>
          <w:szCs w:val="28"/>
        </w:rPr>
        <w:t>муниципального округа</w:t>
      </w:r>
      <w:r w:rsidRPr="00E96E8D">
        <w:rPr>
          <w:rFonts w:ascii="Times New Roman" w:hAnsi="Times New Roman"/>
          <w:sz w:val="28"/>
          <w:szCs w:val="28"/>
        </w:rPr>
        <w:t xml:space="preserve">. </w:t>
      </w:r>
    </w:p>
    <w:p w14:paraId="4FADC046" w14:textId="4BE9CF9D" w:rsidR="00C55E0A" w:rsidRDefault="00C55E0A" w:rsidP="003F27F2">
      <w:pPr>
        <w:ind w:firstLine="709"/>
        <w:jc w:val="both"/>
        <w:rPr>
          <w:rFonts w:ascii="Times New Roman" w:hAnsi="Times New Roman"/>
          <w:i/>
          <w:color w:val="FF0000"/>
          <w:sz w:val="28"/>
          <w:szCs w:val="28"/>
        </w:rPr>
      </w:pPr>
      <w:r w:rsidRPr="00E96E8D">
        <w:rPr>
          <w:rFonts w:ascii="Times New Roman" w:hAnsi="Times New Roman"/>
          <w:sz w:val="28"/>
          <w:szCs w:val="28"/>
        </w:rPr>
        <w:t>2.</w:t>
      </w:r>
      <w:r w:rsidR="008C18D9">
        <w:rPr>
          <w:rFonts w:ascii="Times New Roman" w:hAnsi="Times New Roman"/>
          <w:sz w:val="28"/>
          <w:szCs w:val="28"/>
        </w:rPr>
        <w:t> </w:t>
      </w:r>
      <w:r w:rsidRPr="00E96E8D">
        <w:rPr>
          <w:rFonts w:ascii="Times New Roman" w:hAnsi="Times New Roman"/>
          <w:sz w:val="28"/>
          <w:szCs w:val="28"/>
        </w:rPr>
        <w:t>Совет депутатов</w:t>
      </w:r>
      <w:r w:rsidR="00B248F1">
        <w:rPr>
          <w:rFonts w:ascii="Times New Roman" w:hAnsi="Times New Roman"/>
          <w:sz w:val="28"/>
          <w:szCs w:val="28"/>
        </w:rPr>
        <w:t xml:space="preserve"> </w:t>
      </w:r>
      <w:r w:rsidRPr="00FC34A5">
        <w:rPr>
          <w:rFonts w:ascii="Times New Roman" w:hAnsi="Times New Roman" w:cs="Times New Roman"/>
          <w:sz w:val="28"/>
          <w:szCs w:val="28"/>
        </w:rPr>
        <w:t>муниципального округа</w:t>
      </w:r>
      <w:r w:rsidRPr="00E96E8D">
        <w:rPr>
          <w:rFonts w:ascii="Times New Roman" w:hAnsi="Times New Roman"/>
          <w:sz w:val="28"/>
          <w:szCs w:val="28"/>
        </w:rPr>
        <w:t xml:space="preserve"> состоит из </w:t>
      </w:r>
      <w:r w:rsidR="008C18D9">
        <w:rPr>
          <w:rFonts w:ascii="Times New Roman" w:hAnsi="Times New Roman"/>
          <w:sz w:val="28"/>
          <w:szCs w:val="28"/>
        </w:rPr>
        <w:t>20</w:t>
      </w:r>
      <w:r>
        <w:rPr>
          <w:rFonts w:ascii="Times New Roman" w:hAnsi="Times New Roman"/>
          <w:sz w:val="28"/>
          <w:szCs w:val="28"/>
        </w:rPr>
        <w:t xml:space="preserve"> </w:t>
      </w:r>
      <w:r w:rsidRPr="00E96E8D">
        <w:rPr>
          <w:rFonts w:ascii="Times New Roman" w:hAnsi="Times New Roman"/>
          <w:sz w:val="28"/>
          <w:szCs w:val="28"/>
        </w:rPr>
        <w:t>депутатов, избранных на муниципальных выборах на основе всеобщего</w:t>
      </w:r>
      <w:r w:rsidR="0085694D">
        <w:rPr>
          <w:rFonts w:ascii="Times New Roman" w:hAnsi="Times New Roman"/>
          <w:sz w:val="28"/>
          <w:szCs w:val="28"/>
        </w:rPr>
        <w:t>,</w:t>
      </w:r>
      <w:r w:rsidRPr="00E96E8D">
        <w:rPr>
          <w:rFonts w:ascii="Times New Roman" w:hAnsi="Times New Roman"/>
          <w:sz w:val="28"/>
          <w:szCs w:val="28"/>
        </w:rPr>
        <w:t xml:space="preserve"> равного и прямого избирательного права при тайном голосовании. При этом </w:t>
      </w:r>
      <w:r w:rsidR="008C18D9">
        <w:rPr>
          <w:rFonts w:ascii="Times New Roman" w:hAnsi="Times New Roman"/>
          <w:sz w:val="28"/>
          <w:szCs w:val="28"/>
        </w:rPr>
        <w:t>9</w:t>
      </w:r>
      <w:r w:rsidRPr="00E96E8D">
        <w:rPr>
          <w:rFonts w:ascii="Times New Roman" w:hAnsi="Times New Roman"/>
          <w:sz w:val="28"/>
          <w:szCs w:val="28"/>
        </w:rPr>
        <w:t xml:space="preserve"> депутатов избираются по </w:t>
      </w:r>
      <w:r w:rsidR="008C18D9">
        <w:rPr>
          <w:rFonts w:ascii="Times New Roman" w:hAnsi="Times New Roman"/>
          <w:sz w:val="28"/>
          <w:szCs w:val="28"/>
        </w:rPr>
        <w:t>9</w:t>
      </w:r>
      <w:r w:rsidR="00B248F1">
        <w:rPr>
          <w:rFonts w:ascii="Times New Roman" w:hAnsi="Times New Roman"/>
          <w:sz w:val="28"/>
          <w:szCs w:val="28"/>
        </w:rPr>
        <w:t xml:space="preserve"> </w:t>
      </w:r>
      <w:r w:rsidRPr="00E96E8D">
        <w:rPr>
          <w:rFonts w:ascii="Times New Roman" w:hAnsi="Times New Roman"/>
          <w:sz w:val="28"/>
          <w:szCs w:val="28"/>
        </w:rPr>
        <w:t>одномандатным избирательным округам и</w:t>
      </w:r>
      <w:r w:rsidR="00B248F1">
        <w:rPr>
          <w:rFonts w:ascii="Times New Roman" w:hAnsi="Times New Roman"/>
          <w:sz w:val="28"/>
          <w:szCs w:val="28"/>
        </w:rPr>
        <w:t xml:space="preserve"> </w:t>
      </w:r>
      <w:r w:rsidR="008C18D9">
        <w:rPr>
          <w:rFonts w:ascii="Times New Roman" w:hAnsi="Times New Roman"/>
          <w:sz w:val="28"/>
          <w:szCs w:val="28"/>
        </w:rPr>
        <w:t>11</w:t>
      </w:r>
      <w:r>
        <w:rPr>
          <w:rFonts w:ascii="Times New Roman" w:hAnsi="Times New Roman"/>
          <w:sz w:val="28"/>
          <w:szCs w:val="28"/>
        </w:rPr>
        <w:t xml:space="preserve"> </w:t>
      </w:r>
      <w:r w:rsidRPr="00E96E8D">
        <w:rPr>
          <w:rFonts w:ascii="Times New Roman" w:hAnsi="Times New Roman"/>
          <w:sz w:val="28"/>
          <w:szCs w:val="28"/>
        </w:rPr>
        <w:t>депутатов избираются по единому избирательному округу.</w:t>
      </w:r>
      <w:r>
        <w:rPr>
          <w:rFonts w:ascii="Times New Roman" w:hAnsi="Times New Roman"/>
          <w:sz w:val="28"/>
          <w:szCs w:val="28"/>
        </w:rPr>
        <w:t xml:space="preserve"> </w:t>
      </w:r>
    </w:p>
    <w:p w14:paraId="57B61C23" w14:textId="0736E81C" w:rsidR="00C55E0A" w:rsidRDefault="00C55E0A" w:rsidP="003F27F2">
      <w:pPr>
        <w:ind w:firstLine="709"/>
        <w:jc w:val="both"/>
        <w:rPr>
          <w:rFonts w:ascii="Times New Roman" w:hAnsi="Times New Roman"/>
          <w:sz w:val="28"/>
          <w:szCs w:val="28"/>
        </w:rPr>
      </w:pPr>
      <w:r w:rsidRPr="00E96E8D">
        <w:rPr>
          <w:rFonts w:ascii="Times New Roman" w:hAnsi="Times New Roman"/>
          <w:sz w:val="28"/>
          <w:szCs w:val="28"/>
        </w:rPr>
        <w:t>3.</w:t>
      </w:r>
      <w:r w:rsidR="008C18D9">
        <w:rPr>
          <w:rFonts w:ascii="Times New Roman" w:hAnsi="Times New Roman"/>
          <w:sz w:val="28"/>
          <w:szCs w:val="28"/>
        </w:rPr>
        <w:t> </w:t>
      </w:r>
      <w:r w:rsidRPr="00E96E8D">
        <w:rPr>
          <w:rFonts w:ascii="Times New Roman" w:hAnsi="Times New Roman"/>
          <w:sz w:val="28"/>
          <w:szCs w:val="28"/>
        </w:rPr>
        <w:t>Срок полномочий Совета депутатов</w:t>
      </w:r>
      <w:r w:rsidR="00B248F1">
        <w:rPr>
          <w:rFonts w:ascii="Times New Roman" w:hAnsi="Times New Roman"/>
          <w:sz w:val="28"/>
          <w:szCs w:val="28"/>
        </w:rPr>
        <w:t xml:space="preserve"> </w:t>
      </w:r>
      <w:r w:rsidRPr="00FC34A5">
        <w:rPr>
          <w:rFonts w:ascii="Times New Roman" w:hAnsi="Times New Roman" w:cs="Times New Roman"/>
          <w:sz w:val="28"/>
          <w:szCs w:val="28"/>
        </w:rPr>
        <w:t>муниципального округа</w:t>
      </w:r>
      <w:r w:rsidRPr="00E96E8D">
        <w:rPr>
          <w:rFonts w:ascii="Times New Roman" w:hAnsi="Times New Roman"/>
          <w:sz w:val="28"/>
          <w:szCs w:val="28"/>
        </w:rPr>
        <w:t xml:space="preserve"> составляет </w:t>
      </w:r>
      <w:r>
        <w:rPr>
          <w:rFonts w:ascii="Times New Roman" w:hAnsi="Times New Roman"/>
          <w:sz w:val="28"/>
          <w:szCs w:val="28"/>
        </w:rPr>
        <w:t xml:space="preserve">5 лет. </w:t>
      </w:r>
    </w:p>
    <w:p w14:paraId="00625B56" w14:textId="3FD5D204" w:rsidR="00C55E0A" w:rsidRPr="00E96E8D" w:rsidRDefault="00C55E0A" w:rsidP="003F27F2">
      <w:pPr>
        <w:ind w:firstLine="709"/>
        <w:jc w:val="both"/>
        <w:rPr>
          <w:rFonts w:ascii="Times New Roman" w:hAnsi="Times New Roman"/>
          <w:sz w:val="28"/>
          <w:szCs w:val="28"/>
        </w:rPr>
      </w:pPr>
      <w:r w:rsidRPr="00E96E8D">
        <w:rPr>
          <w:rFonts w:ascii="Times New Roman" w:hAnsi="Times New Roman"/>
          <w:sz w:val="28"/>
          <w:szCs w:val="28"/>
        </w:rPr>
        <w:t>4.</w:t>
      </w:r>
      <w:r w:rsidR="008C18D9">
        <w:rPr>
          <w:rFonts w:ascii="Times New Roman" w:hAnsi="Times New Roman"/>
          <w:sz w:val="28"/>
          <w:szCs w:val="28"/>
        </w:rPr>
        <w:t> </w:t>
      </w:r>
      <w:r w:rsidRPr="00E96E8D">
        <w:rPr>
          <w:rFonts w:ascii="Times New Roman" w:hAnsi="Times New Roman"/>
          <w:sz w:val="28"/>
          <w:szCs w:val="28"/>
        </w:rPr>
        <w:t>Совет депутатов</w:t>
      </w:r>
      <w:r w:rsidR="00B248F1">
        <w:rPr>
          <w:rFonts w:ascii="Times New Roman" w:hAnsi="Times New Roman"/>
          <w:sz w:val="28"/>
          <w:szCs w:val="28"/>
        </w:rPr>
        <w:t xml:space="preserve"> </w:t>
      </w:r>
      <w:r>
        <w:rPr>
          <w:rFonts w:ascii="Times New Roman" w:hAnsi="Times New Roman"/>
          <w:sz w:val="28"/>
          <w:szCs w:val="28"/>
        </w:rPr>
        <w:t>муниципального округа</w:t>
      </w:r>
      <w:r w:rsidRPr="00E96E8D">
        <w:rPr>
          <w:rFonts w:ascii="Times New Roman" w:hAnsi="Times New Roman"/>
          <w:sz w:val="28"/>
          <w:szCs w:val="28"/>
        </w:rPr>
        <w:t xml:space="preserve"> может осуществлять свои полномочия в случае избрания не менее двух третей от установленной численности депутатов Совета депутатов</w:t>
      </w:r>
      <w:r w:rsidR="00B248F1">
        <w:rPr>
          <w:rFonts w:ascii="Times New Roman" w:hAnsi="Times New Roman"/>
          <w:sz w:val="28"/>
          <w:szCs w:val="28"/>
        </w:rPr>
        <w:t xml:space="preserve"> </w:t>
      </w:r>
      <w:r>
        <w:rPr>
          <w:rFonts w:ascii="Times New Roman" w:hAnsi="Times New Roman"/>
          <w:sz w:val="28"/>
          <w:szCs w:val="28"/>
        </w:rPr>
        <w:t>муниципального округа</w:t>
      </w:r>
      <w:r w:rsidRPr="00E96E8D">
        <w:rPr>
          <w:rFonts w:ascii="Times New Roman" w:hAnsi="Times New Roman"/>
          <w:sz w:val="28"/>
          <w:szCs w:val="28"/>
        </w:rPr>
        <w:t>.</w:t>
      </w:r>
    </w:p>
    <w:p w14:paraId="5856A5F1" w14:textId="77777777" w:rsidR="00C55E0A" w:rsidRPr="003763ED" w:rsidRDefault="00C55E0A" w:rsidP="003F27F2">
      <w:pPr>
        <w:pStyle w:val="ConsPlusNormal0"/>
        <w:ind w:firstLine="709"/>
        <w:jc w:val="both"/>
        <w:rPr>
          <w:sz w:val="28"/>
          <w:szCs w:val="28"/>
        </w:rPr>
      </w:pPr>
      <w:r w:rsidRPr="003763ED">
        <w:rPr>
          <w:sz w:val="28"/>
          <w:szCs w:val="28"/>
        </w:rPr>
        <w:lastRenderedPageBreak/>
        <w:t>5. Совет депутатов</w:t>
      </w:r>
      <w:r w:rsidR="00B248F1">
        <w:rPr>
          <w:sz w:val="28"/>
          <w:szCs w:val="28"/>
        </w:rPr>
        <w:t xml:space="preserve"> </w:t>
      </w:r>
      <w:r w:rsidRPr="003763ED">
        <w:rPr>
          <w:sz w:val="28"/>
          <w:szCs w:val="28"/>
        </w:rPr>
        <w:t>муниципального округа обладает правами юридического лица.</w:t>
      </w:r>
    </w:p>
    <w:p w14:paraId="0F28F522" w14:textId="17126CA8" w:rsidR="00F44802" w:rsidRPr="003763ED" w:rsidRDefault="00C55E0A" w:rsidP="003F27F2">
      <w:pPr>
        <w:pStyle w:val="ConsPlusNormal0"/>
        <w:ind w:firstLine="709"/>
        <w:jc w:val="both"/>
        <w:rPr>
          <w:sz w:val="28"/>
          <w:szCs w:val="28"/>
        </w:rPr>
      </w:pPr>
      <w:r w:rsidRPr="00C55E0A">
        <w:rPr>
          <w:sz w:val="28"/>
          <w:szCs w:val="28"/>
        </w:rPr>
        <w:t>6</w:t>
      </w:r>
      <w:r w:rsidR="00F44802" w:rsidRPr="003763ED">
        <w:rPr>
          <w:sz w:val="28"/>
          <w:szCs w:val="28"/>
        </w:rPr>
        <w:t>.</w:t>
      </w:r>
      <w:r w:rsidR="008C18D9">
        <w:rPr>
          <w:sz w:val="28"/>
          <w:szCs w:val="28"/>
        </w:rPr>
        <w:t> </w:t>
      </w:r>
      <w:r w:rsidR="00F44802" w:rsidRPr="006C5110">
        <w:rPr>
          <w:sz w:val="28"/>
          <w:szCs w:val="28"/>
        </w:rPr>
        <w:t xml:space="preserve">Правовое и организационно-методическое обеспечение деятельности </w:t>
      </w:r>
      <w:r w:rsidR="00F87FE7" w:rsidRPr="006C5110">
        <w:rPr>
          <w:sz w:val="28"/>
          <w:szCs w:val="28"/>
        </w:rPr>
        <w:t>Совета депутатов муниципального округа</w:t>
      </w:r>
      <w:r w:rsidR="00F44802" w:rsidRPr="006C5110">
        <w:rPr>
          <w:sz w:val="28"/>
          <w:szCs w:val="28"/>
        </w:rPr>
        <w:t xml:space="preserve"> осуществляет аппарат </w:t>
      </w:r>
      <w:r w:rsidR="00F87FE7" w:rsidRPr="006C5110">
        <w:rPr>
          <w:sz w:val="28"/>
          <w:szCs w:val="28"/>
        </w:rPr>
        <w:t xml:space="preserve">Совета </w:t>
      </w:r>
      <w:r w:rsidR="008C18D9" w:rsidRPr="006C5110">
        <w:rPr>
          <w:sz w:val="28"/>
          <w:szCs w:val="28"/>
        </w:rPr>
        <w:t>депутатов</w:t>
      </w:r>
      <w:r w:rsidR="008C18D9">
        <w:rPr>
          <w:sz w:val="28"/>
          <w:szCs w:val="28"/>
        </w:rPr>
        <w:t xml:space="preserve"> </w:t>
      </w:r>
      <w:r w:rsidR="008C18D9" w:rsidRPr="006C5110">
        <w:rPr>
          <w:sz w:val="28"/>
          <w:szCs w:val="28"/>
        </w:rPr>
        <w:t>муниципального</w:t>
      </w:r>
      <w:r w:rsidR="00F87FE7" w:rsidRPr="006C5110">
        <w:rPr>
          <w:sz w:val="28"/>
          <w:szCs w:val="28"/>
        </w:rPr>
        <w:t xml:space="preserve"> округа</w:t>
      </w:r>
      <w:r w:rsidR="00F44802" w:rsidRPr="006C5110">
        <w:rPr>
          <w:sz w:val="28"/>
          <w:szCs w:val="28"/>
        </w:rPr>
        <w:t xml:space="preserve">. Организация деятельности аппарата </w:t>
      </w:r>
      <w:r w:rsidR="00F87FE7" w:rsidRPr="006C5110">
        <w:rPr>
          <w:sz w:val="28"/>
          <w:szCs w:val="28"/>
        </w:rPr>
        <w:t xml:space="preserve">Совета </w:t>
      </w:r>
      <w:r w:rsidR="008C18D9" w:rsidRPr="006C5110">
        <w:rPr>
          <w:sz w:val="28"/>
          <w:szCs w:val="28"/>
        </w:rPr>
        <w:t>депутатов</w:t>
      </w:r>
      <w:r w:rsidR="008C18D9">
        <w:rPr>
          <w:sz w:val="28"/>
          <w:szCs w:val="28"/>
        </w:rPr>
        <w:t xml:space="preserve"> </w:t>
      </w:r>
      <w:r w:rsidR="008C18D9" w:rsidRPr="006C5110">
        <w:rPr>
          <w:sz w:val="28"/>
          <w:szCs w:val="28"/>
        </w:rPr>
        <w:t>муниципального</w:t>
      </w:r>
      <w:r w:rsidR="00F87FE7" w:rsidRPr="006C5110">
        <w:rPr>
          <w:sz w:val="28"/>
          <w:szCs w:val="28"/>
        </w:rPr>
        <w:t xml:space="preserve"> округа</w:t>
      </w:r>
      <w:r w:rsidR="00F44802" w:rsidRPr="006C5110">
        <w:rPr>
          <w:sz w:val="28"/>
          <w:szCs w:val="28"/>
        </w:rPr>
        <w:t xml:space="preserve"> регулируется решением Совета </w:t>
      </w:r>
      <w:r w:rsidR="008C18D9" w:rsidRPr="006C5110">
        <w:rPr>
          <w:sz w:val="28"/>
          <w:szCs w:val="28"/>
        </w:rPr>
        <w:t>депутатов</w:t>
      </w:r>
      <w:r w:rsidR="008C18D9">
        <w:rPr>
          <w:sz w:val="28"/>
          <w:szCs w:val="28"/>
        </w:rPr>
        <w:t xml:space="preserve"> </w:t>
      </w:r>
      <w:r w:rsidR="008C18D9" w:rsidRPr="006C5110">
        <w:rPr>
          <w:sz w:val="28"/>
          <w:szCs w:val="28"/>
        </w:rPr>
        <w:t>муниципального</w:t>
      </w:r>
      <w:r w:rsidR="006C5110" w:rsidRPr="006C5110">
        <w:rPr>
          <w:sz w:val="28"/>
          <w:szCs w:val="28"/>
        </w:rPr>
        <w:t xml:space="preserve"> округа</w:t>
      </w:r>
      <w:r w:rsidR="00F44802" w:rsidRPr="006C5110">
        <w:rPr>
          <w:sz w:val="28"/>
          <w:szCs w:val="28"/>
        </w:rPr>
        <w:t>.</w:t>
      </w:r>
    </w:p>
    <w:p w14:paraId="3150CE67" w14:textId="62D3F335" w:rsidR="00F44802" w:rsidRPr="003763ED" w:rsidRDefault="00C55E0A" w:rsidP="003F27F2">
      <w:pPr>
        <w:pStyle w:val="ConsPlusNormal0"/>
        <w:ind w:firstLine="709"/>
        <w:jc w:val="both"/>
        <w:rPr>
          <w:sz w:val="28"/>
          <w:szCs w:val="28"/>
        </w:rPr>
      </w:pPr>
      <w:r w:rsidRPr="00C55E0A">
        <w:rPr>
          <w:sz w:val="28"/>
          <w:szCs w:val="28"/>
        </w:rPr>
        <w:t>7</w:t>
      </w:r>
      <w:r w:rsidR="00F44802" w:rsidRPr="003763ED">
        <w:rPr>
          <w:sz w:val="28"/>
          <w:szCs w:val="28"/>
        </w:rPr>
        <w:t>.</w:t>
      </w:r>
      <w:r w:rsidR="008C18D9">
        <w:rPr>
          <w:sz w:val="28"/>
          <w:szCs w:val="28"/>
        </w:rPr>
        <w:t> </w:t>
      </w:r>
      <w:r w:rsidR="00F44802" w:rsidRPr="003763ED">
        <w:rPr>
          <w:sz w:val="28"/>
          <w:szCs w:val="28"/>
        </w:rPr>
        <w:t>Основной формой работы Совета депутатов</w:t>
      </w:r>
      <w:r w:rsidR="006C5110" w:rsidRPr="00FC34A5">
        <w:rPr>
          <w:sz w:val="28"/>
          <w:szCs w:val="28"/>
        </w:rPr>
        <w:t xml:space="preserve"> муниципального округа</w:t>
      </w:r>
      <w:r w:rsidR="006C5110" w:rsidRPr="003763ED">
        <w:rPr>
          <w:sz w:val="28"/>
          <w:szCs w:val="28"/>
        </w:rPr>
        <w:t xml:space="preserve"> </w:t>
      </w:r>
      <w:r w:rsidR="00F44802" w:rsidRPr="003763ED">
        <w:rPr>
          <w:sz w:val="28"/>
          <w:szCs w:val="28"/>
        </w:rPr>
        <w:t>является заседание.</w:t>
      </w:r>
    </w:p>
    <w:p w14:paraId="040B0FFA" w14:textId="77777777" w:rsidR="00F44802" w:rsidRPr="003763ED" w:rsidRDefault="00F44802" w:rsidP="003F27F2">
      <w:pPr>
        <w:pStyle w:val="ConsPlusNormal0"/>
        <w:ind w:firstLine="709"/>
        <w:jc w:val="both"/>
        <w:rPr>
          <w:sz w:val="28"/>
          <w:szCs w:val="28"/>
        </w:rPr>
      </w:pPr>
      <w:r w:rsidRPr="003763ED">
        <w:rPr>
          <w:sz w:val="28"/>
          <w:szCs w:val="28"/>
        </w:rPr>
        <w:t>Вновь избранный Совет депутатов</w:t>
      </w:r>
      <w:r w:rsidR="006C5110" w:rsidRPr="00FC34A5">
        <w:rPr>
          <w:sz w:val="28"/>
          <w:szCs w:val="28"/>
        </w:rPr>
        <w:t xml:space="preserve"> муниципального округа</w:t>
      </w:r>
      <w:r w:rsidRPr="003763ED">
        <w:rPr>
          <w:sz w:val="28"/>
          <w:szCs w:val="28"/>
        </w:rPr>
        <w:t xml:space="preserve"> собирается на первое заседание не позднее 30 дней со дня избрания Совета депутатов</w:t>
      </w:r>
      <w:r w:rsidR="006C5110" w:rsidRPr="00FC34A5">
        <w:rPr>
          <w:sz w:val="28"/>
          <w:szCs w:val="28"/>
        </w:rPr>
        <w:t xml:space="preserve"> муниципального округа</w:t>
      </w:r>
      <w:r w:rsidR="006C5110" w:rsidRPr="003763ED">
        <w:rPr>
          <w:sz w:val="28"/>
          <w:szCs w:val="28"/>
        </w:rPr>
        <w:t xml:space="preserve"> </w:t>
      </w:r>
      <w:r w:rsidRPr="003763ED">
        <w:rPr>
          <w:sz w:val="28"/>
          <w:szCs w:val="28"/>
        </w:rPr>
        <w:t>в правомочном составе.</w:t>
      </w:r>
    </w:p>
    <w:p w14:paraId="37709308" w14:textId="77777777" w:rsidR="00F44802" w:rsidRPr="003763ED" w:rsidRDefault="00F44802" w:rsidP="003F27F2">
      <w:pPr>
        <w:pStyle w:val="ConsPlusNormal0"/>
        <w:ind w:firstLine="709"/>
        <w:jc w:val="both"/>
        <w:rPr>
          <w:sz w:val="28"/>
          <w:szCs w:val="28"/>
        </w:rPr>
      </w:pPr>
      <w:r w:rsidRPr="003763ED">
        <w:rPr>
          <w:sz w:val="28"/>
          <w:szCs w:val="28"/>
        </w:rPr>
        <w:t>Заседание Совета депутатов</w:t>
      </w:r>
      <w:r w:rsidR="006C5110" w:rsidRPr="00FC34A5">
        <w:rPr>
          <w:sz w:val="28"/>
          <w:szCs w:val="28"/>
        </w:rPr>
        <w:t xml:space="preserve"> муниципального округа</w:t>
      </w:r>
      <w:r w:rsidR="006C5110" w:rsidRPr="003763ED">
        <w:rPr>
          <w:sz w:val="28"/>
          <w:szCs w:val="28"/>
        </w:rPr>
        <w:t xml:space="preserve"> </w:t>
      </w:r>
      <w:r w:rsidRPr="003763ED">
        <w:rPr>
          <w:sz w:val="28"/>
          <w:szCs w:val="28"/>
        </w:rPr>
        <w:t>считается правомочным, если на нем присутствует не менее 50 процентов от числа избранных депутатов.</w:t>
      </w:r>
    </w:p>
    <w:p w14:paraId="74C56FFF" w14:textId="77777777" w:rsidR="00F44802" w:rsidRPr="003763ED" w:rsidRDefault="00C55E0A" w:rsidP="003F27F2">
      <w:pPr>
        <w:pStyle w:val="ConsPlusNormal0"/>
        <w:ind w:firstLine="709"/>
        <w:jc w:val="both"/>
        <w:rPr>
          <w:sz w:val="28"/>
          <w:szCs w:val="28"/>
        </w:rPr>
      </w:pPr>
      <w:r w:rsidRPr="00C55E0A">
        <w:rPr>
          <w:sz w:val="28"/>
          <w:szCs w:val="28"/>
        </w:rPr>
        <w:t>8</w:t>
      </w:r>
      <w:r w:rsidR="00F44802" w:rsidRPr="003763ED">
        <w:rPr>
          <w:sz w:val="28"/>
          <w:szCs w:val="28"/>
        </w:rPr>
        <w:t>. Порядок созыва, подготовки и проведения заседаний Совета депутатов</w:t>
      </w:r>
      <w:r w:rsidR="00B248F1">
        <w:rPr>
          <w:sz w:val="28"/>
          <w:szCs w:val="28"/>
        </w:rPr>
        <w:t xml:space="preserve"> </w:t>
      </w:r>
      <w:r w:rsidR="006C5110" w:rsidRPr="00FC34A5">
        <w:rPr>
          <w:sz w:val="28"/>
          <w:szCs w:val="28"/>
        </w:rPr>
        <w:t>муниципального округа</w:t>
      </w:r>
      <w:r w:rsidR="00F44802" w:rsidRPr="003763ED">
        <w:rPr>
          <w:sz w:val="28"/>
          <w:szCs w:val="28"/>
        </w:rPr>
        <w:t>, порядок рассмотрения и принятия решений, а также правила организационно-технического обеспечения работы заседаний и другие вопросы организации деятельности Совета депутатов</w:t>
      </w:r>
      <w:r w:rsidR="006C5110" w:rsidRPr="00FC34A5">
        <w:rPr>
          <w:sz w:val="28"/>
          <w:szCs w:val="28"/>
        </w:rPr>
        <w:t xml:space="preserve"> муниципального округа</w:t>
      </w:r>
      <w:r w:rsidR="006C5110" w:rsidRPr="003763ED">
        <w:rPr>
          <w:sz w:val="28"/>
          <w:szCs w:val="28"/>
        </w:rPr>
        <w:t xml:space="preserve"> </w:t>
      </w:r>
      <w:r w:rsidR="00F44802" w:rsidRPr="003763ED">
        <w:rPr>
          <w:sz w:val="28"/>
          <w:szCs w:val="28"/>
        </w:rPr>
        <w:t>устанавливаются Регламентом Совета депутатов</w:t>
      </w:r>
      <w:r w:rsidR="006C5110" w:rsidRPr="00FC34A5">
        <w:rPr>
          <w:sz w:val="28"/>
          <w:szCs w:val="28"/>
        </w:rPr>
        <w:t xml:space="preserve"> муниципального округа</w:t>
      </w:r>
      <w:r w:rsidR="00F44802" w:rsidRPr="003763ED">
        <w:rPr>
          <w:sz w:val="28"/>
          <w:szCs w:val="28"/>
        </w:rPr>
        <w:t xml:space="preserve">, утверждаемым </w:t>
      </w:r>
      <w:r w:rsidR="006C5110">
        <w:rPr>
          <w:sz w:val="28"/>
          <w:szCs w:val="28"/>
        </w:rPr>
        <w:t>решением</w:t>
      </w:r>
      <w:r w:rsidR="006C5110" w:rsidRPr="006C5110">
        <w:rPr>
          <w:sz w:val="28"/>
          <w:szCs w:val="28"/>
        </w:rPr>
        <w:t xml:space="preserve"> </w:t>
      </w:r>
      <w:r w:rsidR="006C5110" w:rsidRPr="003763ED">
        <w:rPr>
          <w:sz w:val="28"/>
          <w:szCs w:val="28"/>
        </w:rPr>
        <w:t>Совета депутатов</w:t>
      </w:r>
      <w:r w:rsidR="006C5110" w:rsidRPr="00FC34A5">
        <w:rPr>
          <w:sz w:val="28"/>
          <w:szCs w:val="28"/>
        </w:rPr>
        <w:t xml:space="preserve"> муниципального округа</w:t>
      </w:r>
      <w:r w:rsidR="006C5110">
        <w:rPr>
          <w:sz w:val="28"/>
          <w:szCs w:val="28"/>
        </w:rPr>
        <w:t xml:space="preserve">, принятым </w:t>
      </w:r>
      <w:r w:rsidR="00F44802" w:rsidRPr="003763ED">
        <w:rPr>
          <w:sz w:val="28"/>
          <w:szCs w:val="28"/>
        </w:rPr>
        <w:t>большинством голосов от числа избранных депутатов Совета депутатов</w:t>
      </w:r>
      <w:r w:rsidR="006C5110">
        <w:rPr>
          <w:sz w:val="28"/>
          <w:szCs w:val="28"/>
        </w:rPr>
        <w:t xml:space="preserve"> </w:t>
      </w:r>
      <w:r w:rsidR="006C5110" w:rsidRPr="003763ED">
        <w:rPr>
          <w:sz w:val="28"/>
          <w:szCs w:val="28"/>
        </w:rPr>
        <w:t>Совета депутатов</w:t>
      </w:r>
      <w:r w:rsidR="006C5110" w:rsidRPr="00FC34A5">
        <w:rPr>
          <w:sz w:val="28"/>
          <w:szCs w:val="28"/>
        </w:rPr>
        <w:t xml:space="preserve"> муниципального округа</w:t>
      </w:r>
      <w:r w:rsidR="00F44802" w:rsidRPr="003763ED">
        <w:rPr>
          <w:sz w:val="28"/>
          <w:szCs w:val="28"/>
        </w:rPr>
        <w:t>.</w:t>
      </w:r>
    </w:p>
    <w:p w14:paraId="55667E86" w14:textId="57C11A6D" w:rsidR="00F44802" w:rsidRPr="003763ED" w:rsidRDefault="00F44802" w:rsidP="003F27F2">
      <w:pPr>
        <w:pStyle w:val="ConsPlusNormal0"/>
        <w:ind w:firstLine="709"/>
        <w:jc w:val="both"/>
        <w:rPr>
          <w:sz w:val="28"/>
          <w:szCs w:val="28"/>
        </w:rPr>
      </w:pPr>
      <w:r w:rsidRPr="003763ED">
        <w:rPr>
          <w:sz w:val="28"/>
          <w:szCs w:val="28"/>
        </w:rPr>
        <w:t xml:space="preserve">Заседания Совета депутатов </w:t>
      </w:r>
      <w:r w:rsidR="006C5110" w:rsidRPr="003763ED">
        <w:rPr>
          <w:sz w:val="28"/>
          <w:szCs w:val="28"/>
        </w:rPr>
        <w:t>Совета депутатов</w:t>
      </w:r>
      <w:r w:rsidR="00B248F1">
        <w:rPr>
          <w:sz w:val="28"/>
          <w:szCs w:val="28"/>
        </w:rPr>
        <w:t xml:space="preserve"> </w:t>
      </w:r>
      <w:r w:rsidR="008C18D9">
        <w:rPr>
          <w:sz w:val="28"/>
          <w:szCs w:val="28"/>
        </w:rPr>
        <w:t>Красногвардейского</w:t>
      </w:r>
      <w:r w:rsidR="006C5110" w:rsidRPr="00FC34A5">
        <w:rPr>
          <w:sz w:val="28"/>
          <w:szCs w:val="28"/>
        </w:rPr>
        <w:t xml:space="preserve"> муниципального округа</w:t>
      </w:r>
      <w:r w:rsidR="006C5110" w:rsidRPr="003763ED">
        <w:rPr>
          <w:sz w:val="28"/>
          <w:szCs w:val="28"/>
        </w:rPr>
        <w:t xml:space="preserve"> </w:t>
      </w:r>
      <w:r w:rsidRPr="003763ED">
        <w:rPr>
          <w:sz w:val="28"/>
          <w:szCs w:val="28"/>
        </w:rPr>
        <w:t>проводятся не реже одного раза в три месяца.</w:t>
      </w:r>
    </w:p>
    <w:p w14:paraId="5810C24E" w14:textId="77777777" w:rsidR="00F44802" w:rsidRPr="003763ED" w:rsidRDefault="007B31A3" w:rsidP="003F27F2">
      <w:pPr>
        <w:pStyle w:val="ConsPlusNormal0"/>
        <w:ind w:firstLine="709"/>
        <w:jc w:val="both"/>
        <w:rPr>
          <w:sz w:val="28"/>
          <w:szCs w:val="28"/>
        </w:rPr>
      </w:pPr>
      <w:r>
        <w:rPr>
          <w:sz w:val="28"/>
          <w:szCs w:val="28"/>
        </w:rPr>
        <w:t>9</w:t>
      </w:r>
      <w:r w:rsidR="00F44802" w:rsidRPr="003763ED">
        <w:rPr>
          <w:sz w:val="28"/>
          <w:szCs w:val="28"/>
        </w:rPr>
        <w:t xml:space="preserve">. Расходы на обеспечение деятельности </w:t>
      </w:r>
      <w:r w:rsidR="006C5110" w:rsidRPr="003763ED">
        <w:rPr>
          <w:sz w:val="28"/>
          <w:szCs w:val="28"/>
        </w:rPr>
        <w:t>Совета депутатов</w:t>
      </w:r>
      <w:r w:rsidR="006C5110" w:rsidRPr="00FC34A5">
        <w:rPr>
          <w:sz w:val="28"/>
          <w:szCs w:val="28"/>
        </w:rPr>
        <w:t xml:space="preserve"> муниципального округа</w:t>
      </w:r>
      <w:r>
        <w:rPr>
          <w:sz w:val="28"/>
          <w:szCs w:val="28"/>
        </w:rPr>
        <w:t xml:space="preserve"> предусматриваются в бюджете</w:t>
      </w:r>
      <w:r w:rsidR="00F44802" w:rsidRPr="003763ED">
        <w:rPr>
          <w:sz w:val="28"/>
          <w:szCs w:val="28"/>
        </w:rPr>
        <w:t xml:space="preserve"> муниципального округа в соответствии с классификацией расходов бюджетов Российской Федерации.</w:t>
      </w:r>
    </w:p>
    <w:p w14:paraId="15FB0C32" w14:textId="77777777" w:rsidR="00C436D2" w:rsidRPr="003763ED" w:rsidRDefault="00C436D2" w:rsidP="00B8485B">
      <w:pPr>
        <w:ind w:firstLine="709"/>
        <w:jc w:val="both"/>
        <w:rPr>
          <w:rFonts w:ascii="Times New Roman" w:hAnsi="Times New Roman" w:cs="Times New Roman"/>
          <w:b/>
          <w:sz w:val="28"/>
          <w:szCs w:val="28"/>
        </w:rPr>
      </w:pPr>
    </w:p>
    <w:p w14:paraId="5B0F962E" w14:textId="77777777"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55E0A" w:rsidRPr="00BA03BC">
        <w:rPr>
          <w:rFonts w:ascii="Times New Roman" w:hAnsi="Times New Roman" w:cs="Times New Roman"/>
          <w:b/>
          <w:sz w:val="28"/>
          <w:szCs w:val="28"/>
        </w:rPr>
        <w:t>7</w:t>
      </w:r>
      <w:r w:rsidRPr="003763ED">
        <w:rPr>
          <w:rFonts w:ascii="Times New Roman" w:hAnsi="Times New Roman" w:cs="Times New Roman"/>
          <w:b/>
          <w:sz w:val="28"/>
          <w:szCs w:val="28"/>
        </w:rPr>
        <w:t>. Полномочия Совета депутатов</w:t>
      </w:r>
      <w:r w:rsidR="00B248F1">
        <w:rPr>
          <w:rFonts w:ascii="Times New Roman" w:hAnsi="Times New Roman" w:cs="Times New Roman"/>
          <w:b/>
          <w:sz w:val="28"/>
          <w:szCs w:val="28"/>
        </w:rPr>
        <w:t xml:space="preserve"> </w:t>
      </w:r>
      <w:r w:rsidR="00C436D2" w:rsidRPr="003763ED">
        <w:rPr>
          <w:rFonts w:ascii="Times New Roman" w:hAnsi="Times New Roman" w:cs="Times New Roman"/>
          <w:b/>
          <w:sz w:val="28"/>
          <w:szCs w:val="28"/>
        </w:rPr>
        <w:t>муниципального округа</w:t>
      </w:r>
    </w:p>
    <w:p w14:paraId="00014F83"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исключительной компетенции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находятся:</w:t>
      </w:r>
    </w:p>
    <w:p w14:paraId="4D53FE2D"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принятие Устава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внесение в него изменений и дополнений;</w:t>
      </w:r>
    </w:p>
    <w:p w14:paraId="2A4AD6EC"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утверждение местного бюджета и отчета о его исполнении;</w:t>
      </w:r>
    </w:p>
    <w:p w14:paraId="1423E385"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FDC193E" w14:textId="2972357A"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4)</w:t>
      </w:r>
      <w:r w:rsidR="008C18D9">
        <w:rPr>
          <w:rFonts w:ascii="Times New Roman" w:hAnsi="Times New Roman" w:cs="Times New Roman"/>
          <w:sz w:val="28"/>
          <w:szCs w:val="28"/>
        </w:rPr>
        <w:t> </w:t>
      </w:r>
      <w:r w:rsidRPr="003763ED">
        <w:rPr>
          <w:rFonts w:ascii="Times New Roman" w:hAnsi="Times New Roman" w:cs="Times New Roman"/>
          <w:sz w:val="28"/>
          <w:szCs w:val="28"/>
        </w:rPr>
        <w:t>утверждение стратегии социально-экономического развития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79C134A4" w14:textId="7A54F7E9"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5)</w:t>
      </w:r>
      <w:r w:rsidR="008C18D9">
        <w:rPr>
          <w:rFonts w:ascii="Times New Roman" w:hAnsi="Times New Roman" w:cs="Times New Roman"/>
          <w:sz w:val="28"/>
          <w:szCs w:val="28"/>
        </w:rPr>
        <w:t> </w:t>
      </w:r>
      <w:r w:rsidRPr="003763ED">
        <w:rPr>
          <w:rFonts w:ascii="Times New Roman" w:hAnsi="Times New Roman" w:cs="Times New Roman"/>
          <w:sz w:val="28"/>
          <w:szCs w:val="28"/>
        </w:rPr>
        <w:t>определение порядка управления и распоряжения имуществом, находящимся в муниципальной собственности;</w:t>
      </w:r>
    </w:p>
    <w:p w14:paraId="040D5E9C"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3763ED">
        <w:rPr>
          <w:rFonts w:ascii="Times New Roman" w:hAnsi="Times New Roman" w:cs="Times New Roman"/>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14:paraId="0FF330DC" w14:textId="25FB2342" w:rsidR="00B8485B" w:rsidRPr="003763ED" w:rsidRDefault="00B8485B" w:rsidP="00B8485B">
      <w:pPr>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7)</w:t>
      </w:r>
      <w:r w:rsidR="008C18D9">
        <w:rPr>
          <w:rFonts w:ascii="Times New Roman" w:hAnsi="Times New Roman" w:cs="Times New Roman"/>
          <w:sz w:val="28"/>
          <w:szCs w:val="28"/>
        </w:rPr>
        <w:t> </w:t>
      </w:r>
      <w:r w:rsidRPr="003763ED">
        <w:rPr>
          <w:rFonts w:ascii="Times New Roman" w:hAnsi="Times New Roman" w:cs="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7FA62582" w14:textId="25AB5F5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8)</w:t>
      </w:r>
      <w:r w:rsidR="008C18D9">
        <w:rPr>
          <w:rFonts w:ascii="Times New Roman" w:hAnsi="Times New Roman" w:cs="Times New Roman"/>
          <w:sz w:val="28"/>
          <w:szCs w:val="28"/>
        </w:rPr>
        <w:t> </w:t>
      </w:r>
      <w:r w:rsidRPr="003763ED">
        <w:rPr>
          <w:rFonts w:ascii="Times New Roman" w:hAnsi="Times New Roman" w:cs="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3F9F845" w14:textId="77777777" w:rsidR="00B8485B" w:rsidRPr="003763ED" w:rsidRDefault="00B8485B" w:rsidP="00B8485B">
      <w:pPr>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9) принятие решения об удалении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 отставку в </w:t>
      </w:r>
      <w:r w:rsidR="00C436D2" w:rsidRPr="003763ED">
        <w:rPr>
          <w:rFonts w:ascii="Times New Roman" w:hAnsi="Times New Roman" w:cs="Times New Roman"/>
          <w:sz w:val="28"/>
          <w:szCs w:val="28"/>
        </w:rPr>
        <w:t xml:space="preserve">порядке и </w:t>
      </w:r>
      <w:r w:rsidRPr="003763ED">
        <w:rPr>
          <w:rFonts w:ascii="Times New Roman" w:hAnsi="Times New Roman" w:cs="Times New Roman"/>
          <w:sz w:val="28"/>
          <w:szCs w:val="28"/>
        </w:rPr>
        <w:t xml:space="preserve">случаях, предусмотренных федеральным законом; </w:t>
      </w:r>
    </w:p>
    <w:p w14:paraId="47B63546"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10) утверждение правил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4269FD6" w14:textId="77777777" w:rsidR="00F507E6"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11) заслушивание ежегодных отчетов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r w:rsidR="00F507E6" w:rsidRPr="003763ED">
        <w:rPr>
          <w:rFonts w:ascii="Times New Roman" w:hAnsi="Times New Roman" w:cs="Times New Roman"/>
          <w:sz w:val="28"/>
          <w:szCs w:val="28"/>
        </w:rPr>
        <w:t>о результатах его деятельности и</w:t>
      </w:r>
      <w:r w:rsidRPr="003763ED">
        <w:rPr>
          <w:rFonts w:ascii="Times New Roman" w:hAnsi="Times New Roman" w:cs="Times New Roman"/>
          <w:sz w:val="28"/>
          <w:szCs w:val="28"/>
        </w:rPr>
        <w:t xml:space="preserve"> деятельности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том числе о решении вопросов поставленных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p>
    <w:p w14:paraId="48CEB3AD"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Иные полномочия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определяются федеральными законами и принимаемыми в соответствии с ними Уставом Белгородской области, законами Белгородской области, а также настоящим Уставом.</w:t>
      </w:r>
    </w:p>
    <w:p w14:paraId="3CCFD302" w14:textId="77777777" w:rsidR="00F507E6" w:rsidRPr="003763ED" w:rsidRDefault="00F507E6" w:rsidP="00B8485B">
      <w:pPr>
        <w:ind w:firstLine="709"/>
        <w:jc w:val="both"/>
        <w:rPr>
          <w:rFonts w:ascii="Times New Roman" w:hAnsi="Times New Roman" w:cs="Times New Roman"/>
          <w:sz w:val="28"/>
          <w:szCs w:val="28"/>
          <w:highlight w:val="yellow"/>
        </w:rPr>
      </w:pPr>
    </w:p>
    <w:p w14:paraId="0BDEC16E" w14:textId="77777777" w:rsidR="007D5312" w:rsidRPr="00C55E0A" w:rsidRDefault="00B8485B" w:rsidP="007B31A3">
      <w:pPr>
        <w:ind w:firstLine="709"/>
        <w:jc w:val="both"/>
        <w:rPr>
          <w:rFonts w:ascii="Times New Roman" w:hAnsi="Times New Roman" w:cs="Times New Roman"/>
          <w:sz w:val="28"/>
          <w:szCs w:val="28"/>
        </w:rPr>
      </w:pPr>
      <w:r w:rsidRPr="00C55E0A">
        <w:rPr>
          <w:rFonts w:ascii="Times New Roman" w:hAnsi="Times New Roman" w:cs="Times New Roman"/>
          <w:b/>
          <w:sz w:val="28"/>
          <w:szCs w:val="28"/>
        </w:rPr>
        <w:t xml:space="preserve">Статья </w:t>
      </w:r>
      <w:r w:rsidR="00C55E0A" w:rsidRPr="00BA03BC">
        <w:rPr>
          <w:rFonts w:ascii="Times New Roman" w:hAnsi="Times New Roman" w:cs="Times New Roman"/>
          <w:b/>
          <w:sz w:val="28"/>
          <w:szCs w:val="28"/>
        </w:rPr>
        <w:t>8</w:t>
      </w:r>
      <w:r w:rsidRPr="00C55E0A">
        <w:rPr>
          <w:rFonts w:ascii="Times New Roman" w:hAnsi="Times New Roman" w:cs="Times New Roman"/>
          <w:b/>
          <w:sz w:val="28"/>
          <w:szCs w:val="28"/>
        </w:rPr>
        <w:t>. Досрочное прекращение полномочий Совета депутатов</w:t>
      </w:r>
      <w:r w:rsidR="00B248F1">
        <w:rPr>
          <w:rFonts w:ascii="Times New Roman" w:hAnsi="Times New Roman" w:cs="Times New Roman"/>
          <w:b/>
          <w:sz w:val="28"/>
          <w:szCs w:val="28"/>
        </w:rPr>
        <w:t xml:space="preserve"> </w:t>
      </w:r>
      <w:r w:rsidRPr="00C55E0A">
        <w:rPr>
          <w:rFonts w:ascii="Times New Roman" w:hAnsi="Times New Roman" w:cs="Times New Roman"/>
          <w:b/>
          <w:sz w:val="28"/>
          <w:szCs w:val="28"/>
        </w:rPr>
        <w:t xml:space="preserve">муниципального округа </w:t>
      </w:r>
    </w:p>
    <w:p w14:paraId="7BAF5A4C" w14:textId="40CEC44A"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1.</w:t>
      </w:r>
      <w:r w:rsidR="008C18D9">
        <w:rPr>
          <w:rFonts w:ascii="Times New Roman" w:hAnsi="Times New Roman" w:cs="Times New Roman"/>
          <w:sz w:val="28"/>
          <w:szCs w:val="28"/>
        </w:rPr>
        <w:t> </w:t>
      </w:r>
      <w:r w:rsidRPr="003763ED">
        <w:rPr>
          <w:rFonts w:ascii="Times New Roman" w:hAnsi="Times New Roman" w:cs="Times New Roman"/>
          <w:sz w:val="28"/>
          <w:szCs w:val="28"/>
        </w:rPr>
        <w:t>Полномочия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прекращаются досрочно в следующих случаях:</w:t>
      </w:r>
    </w:p>
    <w:p w14:paraId="1127FE70" w14:textId="77777777" w:rsidR="00293476" w:rsidRPr="003763ED" w:rsidRDefault="000A750F"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1) вступления</w:t>
      </w:r>
      <w:r w:rsidR="00B8485B" w:rsidRPr="003763ED">
        <w:rPr>
          <w:rFonts w:ascii="Times New Roman" w:hAnsi="Times New Roman" w:cs="Times New Roman"/>
          <w:sz w:val="28"/>
          <w:szCs w:val="28"/>
        </w:rPr>
        <w:t xml:space="preserve"> в силу закона Белгородской области о его роспуске, принятого в порядке, предусмотренном федеральным законом; </w:t>
      </w:r>
    </w:p>
    <w:p w14:paraId="4658C6A9" w14:textId="46A8F1D1"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2)</w:t>
      </w:r>
      <w:r w:rsidR="008C18D9">
        <w:rPr>
          <w:rFonts w:ascii="Times New Roman" w:hAnsi="Times New Roman" w:cs="Times New Roman"/>
          <w:sz w:val="28"/>
          <w:szCs w:val="28"/>
        </w:rPr>
        <w:t> </w:t>
      </w:r>
      <w:r w:rsidRPr="003763ED">
        <w:rPr>
          <w:rFonts w:ascii="Times New Roman" w:hAnsi="Times New Roman" w:cs="Times New Roman"/>
          <w:sz w:val="28"/>
          <w:szCs w:val="28"/>
        </w:rPr>
        <w:t>приняти</w:t>
      </w:r>
      <w:r w:rsidR="000A750F" w:rsidRPr="003763ED">
        <w:rPr>
          <w:rFonts w:ascii="Times New Roman" w:hAnsi="Times New Roman" w:cs="Times New Roman"/>
          <w:sz w:val="28"/>
          <w:szCs w:val="28"/>
        </w:rPr>
        <w:t>я</w:t>
      </w:r>
      <w:r w:rsidRPr="003763ED">
        <w:rPr>
          <w:rFonts w:ascii="Times New Roman" w:hAnsi="Times New Roman" w:cs="Times New Roman"/>
          <w:sz w:val="28"/>
          <w:szCs w:val="28"/>
        </w:rPr>
        <w:t xml:space="preserve"> Советом депутатом</w:t>
      </w:r>
      <w:r w:rsidR="00B248F1">
        <w:rPr>
          <w:rFonts w:ascii="Times New Roman" w:hAnsi="Times New Roman" w:cs="Times New Roman"/>
          <w:sz w:val="28"/>
          <w:szCs w:val="28"/>
        </w:rPr>
        <w:t xml:space="preserve"> </w:t>
      </w:r>
      <w:r w:rsidR="007D5312" w:rsidRPr="003763ED">
        <w:rPr>
          <w:rFonts w:ascii="Times New Roman" w:hAnsi="Times New Roman" w:cs="Times New Roman"/>
          <w:sz w:val="28"/>
          <w:szCs w:val="28"/>
        </w:rPr>
        <w:t>муниципального округа</w:t>
      </w:r>
      <w:r w:rsidRPr="003763ED">
        <w:rPr>
          <w:rFonts w:ascii="Times New Roman" w:hAnsi="Times New Roman" w:cs="Times New Roman"/>
          <w:sz w:val="28"/>
          <w:szCs w:val="28"/>
        </w:rPr>
        <w:t xml:space="preserve"> в порядке, определенном настоящим Уставом, решения о самороспуске;</w:t>
      </w:r>
    </w:p>
    <w:p w14:paraId="56CA0F2B" w14:textId="0CF61FB2" w:rsidR="00B8485B" w:rsidRPr="003763ED" w:rsidRDefault="000A750F"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3)</w:t>
      </w:r>
      <w:r w:rsidR="008C18D9">
        <w:rPr>
          <w:rFonts w:ascii="Times New Roman" w:hAnsi="Times New Roman" w:cs="Times New Roman"/>
          <w:sz w:val="28"/>
          <w:szCs w:val="28"/>
        </w:rPr>
        <w:t> </w:t>
      </w:r>
      <w:r w:rsidRPr="003763ED">
        <w:rPr>
          <w:rFonts w:ascii="Times New Roman" w:hAnsi="Times New Roman" w:cs="Times New Roman"/>
          <w:sz w:val="28"/>
          <w:szCs w:val="28"/>
        </w:rPr>
        <w:t>вступления</w:t>
      </w:r>
      <w:r w:rsidR="00B8485B" w:rsidRPr="003763ED">
        <w:rPr>
          <w:rFonts w:ascii="Times New Roman" w:hAnsi="Times New Roman" w:cs="Times New Roman"/>
          <w:sz w:val="28"/>
          <w:szCs w:val="28"/>
        </w:rPr>
        <w:t xml:space="preserve"> в силу решения Белгородского областного суда о неправомочности данного состава депутатов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в том числе в связи со сложением депутатами своих полномочий;</w:t>
      </w:r>
    </w:p>
    <w:p w14:paraId="20B4D34B" w14:textId="55D535D3" w:rsidR="00B8485B" w:rsidRPr="003763ED" w:rsidRDefault="000A750F"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4)</w:t>
      </w:r>
      <w:r w:rsidR="008C18D9">
        <w:rPr>
          <w:rFonts w:ascii="Times New Roman" w:hAnsi="Times New Roman" w:cs="Times New Roman"/>
          <w:sz w:val="28"/>
          <w:szCs w:val="28"/>
        </w:rPr>
        <w:t> </w:t>
      </w:r>
      <w:r w:rsidRPr="003763ED">
        <w:rPr>
          <w:rFonts w:ascii="Times New Roman" w:hAnsi="Times New Roman" w:cs="Times New Roman"/>
          <w:sz w:val="28"/>
          <w:szCs w:val="28"/>
        </w:rPr>
        <w:t>преобразования</w:t>
      </w:r>
      <w:r w:rsidR="00B8485B" w:rsidRPr="003763ED">
        <w:rPr>
          <w:rFonts w:ascii="Times New Roman" w:hAnsi="Times New Roman" w:cs="Times New Roman"/>
          <w:sz w:val="28"/>
          <w:szCs w:val="28"/>
        </w:rPr>
        <w:t xml:space="preserve"> муниципаль</w:t>
      </w:r>
      <w:r w:rsidRPr="003763ED">
        <w:rPr>
          <w:rFonts w:ascii="Times New Roman" w:hAnsi="Times New Roman" w:cs="Times New Roman"/>
          <w:sz w:val="28"/>
          <w:szCs w:val="28"/>
        </w:rPr>
        <w:t>ного образования, осуществляемого</w:t>
      </w:r>
      <w:r w:rsidR="00B8485B" w:rsidRPr="003763ED">
        <w:rPr>
          <w:rFonts w:ascii="Times New Roman" w:hAnsi="Times New Roman" w:cs="Times New Roman"/>
          <w:sz w:val="28"/>
          <w:szCs w:val="28"/>
        </w:rPr>
        <w:t xml:space="preserve"> в соответствии с </w:t>
      </w:r>
      <w:r w:rsidR="00293476" w:rsidRPr="003763ED">
        <w:rPr>
          <w:rFonts w:ascii="Times New Roman" w:hAnsi="Times New Roman" w:cs="Times New Roman"/>
          <w:sz w:val="28"/>
          <w:szCs w:val="28"/>
        </w:rPr>
        <w:t xml:space="preserve">частями 6 и 7 статьи 12 </w:t>
      </w:r>
      <w:r w:rsidR="007D5312">
        <w:rPr>
          <w:rFonts w:ascii="Times New Roman" w:hAnsi="Times New Roman" w:cs="Times New Roman"/>
          <w:sz w:val="28"/>
          <w:szCs w:val="28"/>
        </w:rPr>
        <w:t>Ф</w:t>
      </w:r>
      <w:r w:rsidR="00293476" w:rsidRPr="003763ED">
        <w:rPr>
          <w:rFonts w:ascii="Times New Roman" w:hAnsi="Times New Roman" w:cs="Times New Roman"/>
          <w:sz w:val="28"/>
          <w:szCs w:val="28"/>
        </w:rPr>
        <w:t>едерального закона</w:t>
      </w:r>
      <w:r w:rsidR="00B8485B" w:rsidRPr="003763ED">
        <w:rPr>
          <w:rFonts w:ascii="Times New Roman" w:hAnsi="Times New Roman" w:cs="Times New Roman"/>
          <w:sz w:val="28"/>
          <w:szCs w:val="28"/>
        </w:rPr>
        <w:t>;</w:t>
      </w:r>
    </w:p>
    <w:p w14:paraId="541AA296" w14:textId="77777777"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5) увеличение численности избирателей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более чем на 25 процентов;</w:t>
      </w:r>
    </w:p>
    <w:p w14:paraId="1CDC3321" w14:textId="77777777"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6A23C46" w14:textId="77777777" w:rsidR="00293476"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2. В случае вступления в силу закона Белгородской области о роспуске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его полномочия прекращаются досрочно со дня вступления в силу закона Белгородской области о его роспуске. </w:t>
      </w:r>
    </w:p>
    <w:p w14:paraId="58EF279D" w14:textId="77777777"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3. </w:t>
      </w:r>
      <w:r>
        <w:rPr>
          <w:rFonts w:ascii="Times New Roman" w:hAnsi="Times New Roman" w:cs="Times New Roman"/>
          <w:sz w:val="28"/>
          <w:szCs w:val="28"/>
        </w:rPr>
        <w:t>Губернатор Белгородской области</w:t>
      </w:r>
      <w:r w:rsidRPr="00BC03D8">
        <w:rPr>
          <w:rFonts w:ascii="Times New Roman" w:hAnsi="Times New Roman" w:cs="Times New Roman"/>
          <w:sz w:val="28"/>
          <w:szCs w:val="28"/>
        </w:rPr>
        <w:t xml:space="preserve"> вносит в </w:t>
      </w:r>
      <w:r>
        <w:rPr>
          <w:rFonts w:ascii="Times New Roman" w:hAnsi="Times New Roman" w:cs="Times New Roman"/>
          <w:sz w:val="28"/>
          <w:szCs w:val="28"/>
        </w:rPr>
        <w:t>Белгородскую областную Думу</w:t>
      </w:r>
      <w:r w:rsidRPr="00BC03D8">
        <w:rPr>
          <w:rFonts w:ascii="Times New Roman" w:hAnsi="Times New Roman" w:cs="Times New Roman"/>
          <w:sz w:val="28"/>
          <w:szCs w:val="28"/>
        </w:rPr>
        <w:t xml:space="preserve"> проект закона </w:t>
      </w:r>
      <w:r>
        <w:rPr>
          <w:rFonts w:ascii="Times New Roman" w:hAnsi="Times New Roman" w:cs="Times New Roman"/>
          <w:sz w:val="28"/>
          <w:szCs w:val="28"/>
        </w:rPr>
        <w:t>Белгородской области</w:t>
      </w:r>
      <w:r w:rsidRPr="00BC03D8">
        <w:rPr>
          <w:rFonts w:ascii="Times New Roman" w:hAnsi="Times New Roman" w:cs="Times New Roman"/>
          <w:sz w:val="28"/>
          <w:szCs w:val="28"/>
        </w:rPr>
        <w:t xml:space="preserve"> о роспуске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lastRenderedPageBreak/>
        <w:t>муниципального округа</w:t>
      </w:r>
      <w:r w:rsidRPr="00BC03D8">
        <w:rPr>
          <w:rFonts w:ascii="Times New Roman" w:hAnsi="Times New Roman" w:cs="Times New Roman"/>
          <w:sz w:val="28"/>
          <w:szCs w:val="28"/>
        </w:rPr>
        <w:t xml:space="preserve"> в течение трех месяцев со дня вступления в силу решения суда, установившего:</w:t>
      </w:r>
    </w:p>
    <w:p w14:paraId="69CF983C" w14:textId="77777777"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1) факт принятия </w:t>
      </w:r>
      <w:r w:rsidRPr="003763ED">
        <w:rPr>
          <w:rFonts w:ascii="Times New Roman" w:hAnsi="Times New Roman" w:cs="Times New Roman"/>
          <w:sz w:val="28"/>
          <w:szCs w:val="28"/>
        </w:rPr>
        <w:t>Совет</w:t>
      </w:r>
      <w:r>
        <w:rPr>
          <w:rFonts w:ascii="Times New Roman" w:hAnsi="Times New Roman" w:cs="Times New Roman"/>
          <w:sz w:val="28"/>
          <w:szCs w:val="28"/>
        </w:rPr>
        <w:t>ом</w:t>
      </w:r>
      <w:r w:rsidRPr="003763ED">
        <w:rPr>
          <w:rFonts w:ascii="Times New Roman" w:hAnsi="Times New Roman" w:cs="Times New Roman"/>
          <w:sz w:val="28"/>
          <w:szCs w:val="28"/>
        </w:rPr>
        <w:t xml:space="preserve">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нормативного правового акта, противоречащего </w:t>
      </w:r>
      <w:hyperlink r:id="rId10" w:history="1">
        <w:r w:rsidRPr="00BC03D8">
          <w:rPr>
            <w:rFonts w:ascii="Times New Roman" w:hAnsi="Times New Roman" w:cs="Times New Roman"/>
            <w:sz w:val="28"/>
            <w:szCs w:val="28"/>
          </w:rPr>
          <w:t>Конституции</w:t>
        </w:r>
      </w:hyperlink>
      <w:r w:rsidRPr="00BC03D8">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sidR="007B31A3">
        <w:rPr>
          <w:rFonts w:ascii="Times New Roman" w:hAnsi="Times New Roman" w:cs="Times New Roman"/>
          <w:sz w:val="28"/>
          <w:szCs w:val="28"/>
        </w:rPr>
        <w:t>Устав</w:t>
      </w:r>
      <w:r w:rsidR="00D42D6A">
        <w:rPr>
          <w:rFonts w:ascii="Times New Roman" w:hAnsi="Times New Roman" w:cs="Times New Roman"/>
          <w:sz w:val="28"/>
          <w:szCs w:val="28"/>
        </w:rPr>
        <w:t>у Белгородской области</w:t>
      </w:r>
      <w:r w:rsidRPr="00BC03D8">
        <w:rPr>
          <w:rFonts w:ascii="Times New Roman" w:hAnsi="Times New Roman" w:cs="Times New Roman"/>
          <w:sz w:val="28"/>
          <w:szCs w:val="28"/>
        </w:rPr>
        <w:t xml:space="preserve">, законам </w:t>
      </w:r>
      <w:r>
        <w:rPr>
          <w:rFonts w:ascii="Times New Roman" w:hAnsi="Times New Roman" w:cs="Times New Roman"/>
          <w:sz w:val="28"/>
          <w:szCs w:val="28"/>
        </w:rPr>
        <w:t>Белгородской области</w:t>
      </w:r>
      <w:r w:rsidRPr="00BC03D8">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BC03D8">
        <w:rPr>
          <w:rFonts w:ascii="Times New Roman" w:hAnsi="Times New Roman" w:cs="Times New Roman"/>
          <w:sz w:val="28"/>
          <w:szCs w:val="28"/>
        </w:rPr>
        <w:t xml:space="preserve">ставу, при условии, что </w:t>
      </w:r>
      <w:r w:rsidRPr="003763ED">
        <w:rPr>
          <w:rFonts w:ascii="Times New Roman" w:hAnsi="Times New Roman" w:cs="Times New Roman"/>
          <w:sz w:val="28"/>
          <w:szCs w:val="28"/>
        </w:rPr>
        <w:t>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5C102CB5" w14:textId="77777777"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2) что избранный в правомочном составе </w:t>
      </w:r>
      <w:r w:rsidRPr="003763ED">
        <w:rPr>
          <w:rFonts w:ascii="Times New Roman" w:hAnsi="Times New Roman" w:cs="Times New Roman"/>
          <w:sz w:val="28"/>
          <w:szCs w:val="28"/>
        </w:rPr>
        <w:t>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подряд не проводил заседание;</w:t>
      </w:r>
    </w:p>
    <w:p w14:paraId="738FFFB5" w14:textId="6C4880D0"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3)</w:t>
      </w:r>
      <w:r w:rsidR="008C18D9">
        <w:rPr>
          <w:rFonts w:ascii="Times New Roman" w:hAnsi="Times New Roman" w:cs="Times New Roman"/>
          <w:sz w:val="28"/>
          <w:szCs w:val="28"/>
        </w:rPr>
        <w:t> </w:t>
      </w:r>
      <w:r w:rsidRPr="00BC03D8">
        <w:rPr>
          <w:rFonts w:ascii="Times New Roman" w:hAnsi="Times New Roman" w:cs="Times New Roman"/>
          <w:sz w:val="28"/>
          <w:szCs w:val="28"/>
        </w:rPr>
        <w:t xml:space="preserve">что вновь избранный в правомочном составе </w:t>
      </w:r>
      <w:r w:rsidRPr="003763ED">
        <w:rPr>
          <w:rFonts w:ascii="Times New Roman" w:hAnsi="Times New Roman" w:cs="Times New Roman"/>
          <w:sz w:val="28"/>
          <w:szCs w:val="28"/>
        </w:rPr>
        <w:t>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подряд со дня его избрания не проводил заседание.</w:t>
      </w:r>
    </w:p>
    <w:p w14:paraId="7651A86E" w14:textId="77777777" w:rsidR="00B8485B" w:rsidRPr="003763ED" w:rsidRDefault="003F27F2" w:rsidP="003F27F2">
      <w:pPr>
        <w:ind w:firstLine="709"/>
        <w:jc w:val="both"/>
        <w:rPr>
          <w:rFonts w:ascii="Times New Roman" w:hAnsi="Times New Roman" w:cs="Times New Roman"/>
          <w:sz w:val="28"/>
          <w:szCs w:val="28"/>
        </w:rPr>
      </w:pPr>
      <w:r>
        <w:rPr>
          <w:rFonts w:ascii="Times New Roman" w:hAnsi="Times New Roman" w:cs="Times New Roman"/>
          <w:sz w:val="28"/>
          <w:szCs w:val="28"/>
        </w:rPr>
        <w:t>4</w:t>
      </w:r>
      <w:r w:rsidR="00B8485B" w:rsidRPr="003763ED">
        <w:rPr>
          <w:rFonts w:ascii="Times New Roman" w:hAnsi="Times New Roman" w:cs="Times New Roman"/>
          <w:sz w:val="28"/>
          <w:szCs w:val="28"/>
        </w:rPr>
        <w:t>. Закон Белгородской области о роспуске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может быть обжалован в судебном порядке в течение 10 дней со дня вступления в силу.</w:t>
      </w:r>
      <w:r w:rsidR="00293476" w:rsidRPr="003763ED">
        <w:rPr>
          <w:rFonts w:ascii="Times New Roman" w:hAnsi="Times New Roman" w:cs="Times New Roman"/>
          <w:sz w:val="28"/>
          <w:szCs w:val="28"/>
        </w:rPr>
        <w:t xml:space="preserve"> </w:t>
      </w:r>
    </w:p>
    <w:p w14:paraId="35B77088" w14:textId="77777777" w:rsidR="00B8485B" w:rsidRPr="007D5312" w:rsidRDefault="003F27F2" w:rsidP="003F27F2">
      <w:pPr>
        <w:ind w:firstLine="709"/>
        <w:jc w:val="both"/>
        <w:rPr>
          <w:rFonts w:ascii="Times New Roman" w:hAnsi="Times New Roman" w:cs="Times New Roman"/>
          <w:sz w:val="28"/>
          <w:szCs w:val="28"/>
        </w:rPr>
      </w:pPr>
      <w:r>
        <w:rPr>
          <w:rFonts w:ascii="Times New Roman" w:hAnsi="Times New Roman" w:cs="Times New Roman"/>
          <w:sz w:val="28"/>
          <w:szCs w:val="28"/>
        </w:rPr>
        <w:t>5</w:t>
      </w:r>
      <w:r w:rsidR="00B8485B" w:rsidRPr="007D5312">
        <w:rPr>
          <w:rFonts w:ascii="Times New Roman" w:hAnsi="Times New Roman" w:cs="Times New Roman"/>
          <w:sz w:val="28"/>
          <w:szCs w:val="28"/>
        </w:rPr>
        <w:t>. С инициативой о самороспуске Совета депутатов</w:t>
      </w:r>
      <w:r w:rsidR="00B248F1">
        <w:rPr>
          <w:rFonts w:ascii="Times New Roman" w:hAnsi="Times New Roman" w:cs="Times New Roman"/>
          <w:sz w:val="28"/>
          <w:szCs w:val="28"/>
        </w:rPr>
        <w:t xml:space="preserve"> </w:t>
      </w:r>
      <w:r w:rsidR="00B8485B" w:rsidRPr="007D5312">
        <w:rPr>
          <w:rFonts w:ascii="Times New Roman" w:hAnsi="Times New Roman" w:cs="Times New Roman"/>
          <w:sz w:val="28"/>
          <w:szCs w:val="28"/>
        </w:rPr>
        <w:t>муниципального округа может выступить группа депутатов Совета депутатов</w:t>
      </w:r>
      <w:r w:rsidR="00B248F1">
        <w:rPr>
          <w:rFonts w:ascii="Times New Roman" w:hAnsi="Times New Roman" w:cs="Times New Roman"/>
          <w:sz w:val="28"/>
          <w:szCs w:val="28"/>
        </w:rPr>
        <w:t xml:space="preserve"> </w:t>
      </w:r>
      <w:r w:rsidR="00B8485B" w:rsidRPr="007D5312">
        <w:rPr>
          <w:rFonts w:ascii="Times New Roman" w:hAnsi="Times New Roman" w:cs="Times New Roman"/>
          <w:sz w:val="28"/>
          <w:szCs w:val="28"/>
        </w:rPr>
        <w:t>муниципального округа в составе не менее одной трети от установленной численности депутатов Совета депутатов</w:t>
      </w:r>
      <w:r w:rsidR="00B248F1">
        <w:rPr>
          <w:rFonts w:ascii="Times New Roman" w:hAnsi="Times New Roman" w:cs="Times New Roman"/>
          <w:sz w:val="28"/>
          <w:szCs w:val="28"/>
        </w:rPr>
        <w:t xml:space="preserve"> </w:t>
      </w:r>
      <w:r w:rsidR="00B8485B" w:rsidRPr="007D5312">
        <w:rPr>
          <w:rFonts w:ascii="Times New Roman" w:hAnsi="Times New Roman" w:cs="Times New Roman"/>
          <w:sz w:val="28"/>
          <w:szCs w:val="28"/>
        </w:rPr>
        <w:t>муниципального округа.</w:t>
      </w:r>
    </w:p>
    <w:p w14:paraId="5964F2E3" w14:textId="77777777" w:rsidR="00B8485B" w:rsidRPr="007D5312" w:rsidRDefault="00B8485B" w:rsidP="003F27F2">
      <w:pPr>
        <w:ind w:firstLine="709"/>
        <w:jc w:val="both"/>
        <w:rPr>
          <w:rFonts w:ascii="Times New Roman" w:hAnsi="Times New Roman" w:cs="Times New Roman"/>
          <w:sz w:val="28"/>
          <w:szCs w:val="28"/>
        </w:rPr>
      </w:pPr>
      <w:r w:rsidRPr="007D5312">
        <w:rPr>
          <w:rFonts w:ascii="Times New Roman" w:hAnsi="Times New Roman" w:cs="Times New Roman"/>
          <w:sz w:val="28"/>
          <w:szCs w:val="28"/>
        </w:rPr>
        <w:t>Инициатива оформляется в форме письменного заявления, подписанного всеми депутатами, выступившими с инициативой о самороспуске, и вносится на рассмотрение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через председателя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с соответствующим проектом решения.</w:t>
      </w:r>
    </w:p>
    <w:p w14:paraId="10C6D45F" w14:textId="77777777" w:rsidR="00B8485B" w:rsidRPr="007D5312" w:rsidRDefault="00B8485B" w:rsidP="003F27F2">
      <w:pPr>
        <w:ind w:firstLine="709"/>
        <w:jc w:val="both"/>
        <w:rPr>
          <w:rFonts w:ascii="Times New Roman" w:hAnsi="Times New Roman" w:cs="Times New Roman"/>
          <w:sz w:val="28"/>
          <w:szCs w:val="28"/>
        </w:rPr>
      </w:pPr>
      <w:r w:rsidRPr="007D5312">
        <w:rPr>
          <w:rFonts w:ascii="Times New Roman" w:hAnsi="Times New Roman" w:cs="Times New Roman"/>
          <w:sz w:val="28"/>
          <w:szCs w:val="28"/>
        </w:rPr>
        <w:t>Письменное заявление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подлежит рассмотрению на заседании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в течение одного месяца с момента его поступления. Заседание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на котором будет рассматриваться инициатива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w:t>
      </w:r>
    </w:p>
    <w:p w14:paraId="36CDF530" w14:textId="77777777" w:rsidR="00DB03C0" w:rsidRPr="003763ED" w:rsidRDefault="00B8485B" w:rsidP="003F27F2">
      <w:pPr>
        <w:ind w:firstLine="709"/>
        <w:jc w:val="both"/>
        <w:rPr>
          <w:rFonts w:ascii="Times New Roman" w:hAnsi="Times New Roman" w:cs="Times New Roman"/>
          <w:sz w:val="28"/>
          <w:szCs w:val="28"/>
        </w:rPr>
      </w:pPr>
      <w:r w:rsidRPr="007D5312">
        <w:rPr>
          <w:rFonts w:ascii="Times New Roman" w:hAnsi="Times New Roman" w:cs="Times New Roman"/>
          <w:sz w:val="28"/>
          <w:szCs w:val="28"/>
        </w:rPr>
        <w:t>Решение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принимается не менее чем двумя третями голосов от установленной настоящим Уставом численности депутатов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и подлежит официальному опубликованию.</w:t>
      </w:r>
      <w:r w:rsidRPr="003763ED">
        <w:rPr>
          <w:rFonts w:ascii="Times New Roman" w:hAnsi="Times New Roman" w:cs="Times New Roman"/>
          <w:sz w:val="28"/>
          <w:szCs w:val="28"/>
        </w:rPr>
        <w:t xml:space="preserve"> </w:t>
      </w:r>
    </w:p>
    <w:p w14:paraId="16440084" w14:textId="77777777" w:rsidR="00B8485B" w:rsidRPr="003763ED" w:rsidRDefault="003F27F2" w:rsidP="003F27F2">
      <w:pPr>
        <w:ind w:firstLine="709"/>
        <w:jc w:val="both"/>
        <w:rPr>
          <w:rFonts w:ascii="Times New Roman" w:hAnsi="Times New Roman" w:cs="Times New Roman"/>
          <w:sz w:val="28"/>
          <w:szCs w:val="28"/>
        </w:rPr>
      </w:pPr>
      <w:r>
        <w:rPr>
          <w:rFonts w:ascii="Times New Roman" w:hAnsi="Times New Roman" w:cs="Times New Roman"/>
          <w:sz w:val="28"/>
          <w:szCs w:val="28"/>
        </w:rPr>
        <w:t>6</w:t>
      </w:r>
      <w:r w:rsidR="00B8485B" w:rsidRPr="003763ED">
        <w:rPr>
          <w:rFonts w:ascii="Times New Roman" w:hAnsi="Times New Roman" w:cs="Times New Roman"/>
          <w:sz w:val="28"/>
          <w:szCs w:val="28"/>
        </w:rPr>
        <w:t>. Досрочное прекращение полномочий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влечет за собой досрочное прекращение полномочий его депутатов. </w:t>
      </w:r>
    </w:p>
    <w:p w14:paraId="49D485C5" w14:textId="77777777" w:rsidR="00B8485B" w:rsidRPr="003763ED" w:rsidRDefault="00B8485B" w:rsidP="003F27F2">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В случае досрочного прекращения полномочий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досрочные выборы в 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w:t>
      </w:r>
      <w:r w:rsidRPr="003763ED">
        <w:rPr>
          <w:rFonts w:ascii="Times New Roman" w:hAnsi="Times New Roman" w:cs="Times New Roman"/>
          <w:sz w:val="28"/>
          <w:szCs w:val="28"/>
        </w:rPr>
        <w:lastRenderedPageBreak/>
        <w:t>округа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3763ED">
        <w:rPr>
          <w:rFonts w:ascii="Times New Roman" w:hAnsi="Times New Roman" w:cs="Times New Roman"/>
          <w:i/>
          <w:sz w:val="28"/>
          <w:szCs w:val="28"/>
        </w:rPr>
        <w:t>».</w:t>
      </w:r>
    </w:p>
    <w:p w14:paraId="791CAAC8"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p>
    <w:p w14:paraId="5BD0C127" w14:textId="77777777" w:rsidR="00C55E0A" w:rsidRPr="006D2AEB" w:rsidRDefault="00B8485B" w:rsidP="006D2AE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55E0A" w:rsidRPr="00BA03BC">
        <w:rPr>
          <w:rFonts w:ascii="Times New Roman" w:hAnsi="Times New Roman" w:cs="Times New Roman"/>
          <w:b/>
          <w:sz w:val="28"/>
          <w:szCs w:val="28"/>
        </w:rPr>
        <w:t>9</w:t>
      </w:r>
      <w:r w:rsidRPr="003763ED">
        <w:rPr>
          <w:rFonts w:ascii="Times New Roman" w:hAnsi="Times New Roman" w:cs="Times New Roman"/>
          <w:b/>
          <w:sz w:val="28"/>
          <w:szCs w:val="28"/>
        </w:rPr>
        <w:t>. Председатель Совета депутатов</w:t>
      </w:r>
      <w:r w:rsidR="00B248F1">
        <w:rPr>
          <w:rFonts w:ascii="Times New Roman" w:hAnsi="Times New Roman" w:cs="Times New Roman"/>
          <w:b/>
          <w:sz w:val="28"/>
          <w:szCs w:val="28"/>
        </w:rPr>
        <w:t xml:space="preserve"> </w:t>
      </w:r>
      <w:r w:rsidR="006F18EE" w:rsidRPr="003763ED">
        <w:rPr>
          <w:rFonts w:ascii="Times New Roman" w:hAnsi="Times New Roman" w:cs="Times New Roman"/>
          <w:b/>
          <w:sz w:val="28"/>
          <w:szCs w:val="28"/>
        </w:rPr>
        <w:t>муниципального округа</w:t>
      </w:r>
      <w:r w:rsidR="001F15F7" w:rsidRPr="003763ED">
        <w:rPr>
          <w:rFonts w:ascii="Times New Roman" w:hAnsi="Times New Roman" w:cs="Times New Roman"/>
          <w:b/>
          <w:sz w:val="28"/>
          <w:szCs w:val="28"/>
        </w:rPr>
        <w:t>. Заместитель председателя Совета депутатов</w:t>
      </w:r>
      <w:r w:rsidR="008C0AEB">
        <w:rPr>
          <w:rFonts w:ascii="Times New Roman" w:hAnsi="Times New Roman" w:cs="Times New Roman"/>
          <w:b/>
          <w:sz w:val="28"/>
          <w:szCs w:val="28"/>
        </w:rPr>
        <w:t xml:space="preserve"> </w:t>
      </w:r>
      <w:r w:rsidR="008C0AEB" w:rsidRPr="003763ED">
        <w:rPr>
          <w:rFonts w:ascii="Times New Roman" w:hAnsi="Times New Roman" w:cs="Times New Roman"/>
          <w:b/>
          <w:sz w:val="28"/>
          <w:szCs w:val="28"/>
        </w:rPr>
        <w:t>муниципального округа</w:t>
      </w:r>
    </w:p>
    <w:p w14:paraId="728ED0CD" w14:textId="39CD5837" w:rsidR="001F15F7" w:rsidRPr="003763ED" w:rsidRDefault="001F15F7" w:rsidP="001F15F7">
      <w:pPr>
        <w:pStyle w:val="ConsPlusNormal0"/>
        <w:ind w:firstLine="709"/>
        <w:jc w:val="both"/>
        <w:rPr>
          <w:sz w:val="28"/>
          <w:szCs w:val="28"/>
        </w:rPr>
      </w:pPr>
      <w:r w:rsidRPr="003763ED">
        <w:rPr>
          <w:sz w:val="28"/>
          <w:szCs w:val="28"/>
        </w:rPr>
        <w:t>1.</w:t>
      </w:r>
      <w:r w:rsidR="00F10BD8">
        <w:rPr>
          <w:sz w:val="28"/>
          <w:szCs w:val="28"/>
        </w:rPr>
        <w:t> </w:t>
      </w:r>
      <w:r w:rsidRPr="003763ED">
        <w:rPr>
          <w:sz w:val="28"/>
          <w:szCs w:val="28"/>
        </w:rPr>
        <w:t>Организацию деятельности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 xml:space="preserve"> осуществляет председатель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 xml:space="preserve"> (далее - Председатель). Председатель осуществляет полномочия на </w:t>
      </w:r>
      <w:r w:rsidR="008C18D9">
        <w:rPr>
          <w:sz w:val="28"/>
          <w:szCs w:val="28"/>
        </w:rPr>
        <w:t>не</w:t>
      </w:r>
      <w:r w:rsidRPr="007D5312">
        <w:rPr>
          <w:sz w:val="28"/>
          <w:szCs w:val="28"/>
        </w:rPr>
        <w:t>постоянной основе.</w:t>
      </w:r>
    </w:p>
    <w:p w14:paraId="6BED4E4B" w14:textId="366F089A" w:rsidR="001F15F7" w:rsidRPr="003763ED" w:rsidRDefault="001F15F7" w:rsidP="001F15F7">
      <w:pPr>
        <w:pStyle w:val="ConsPlusNormal0"/>
        <w:ind w:firstLine="709"/>
        <w:jc w:val="both"/>
        <w:rPr>
          <w:sz w:val="28"/>
          <w:szCs w:val="28"/>
        </w:rPr>
      </w:pPr>
      <w:r w:rsidRPr="003763ED">
        <w:rPr>
          <w:sz w:val="28"/>
          <w:szCs w:val="28"/>
        </w:rPr>
        <w:t>2.</w:t>
      </w:r>
      <w:r w:rsidR="00F10BD8">
        <w:rPr>
          <w:sz w:val="28"/>
          <w:szCs w:val="28"/>
        </w:rPr>
        <w:t> </w:t>
      </w:r>
      <w:r w:rsidRPr="003763ED">
        <w:rPr>
          <w:sz w:val="28"/>
          <w:szCs w:val="28"/>
        </w:rPr>
        <w:t>Председатель избирается из числа депутатов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открытым голосованием на срок полномочий Совета депутатов</w:t>
      </w:r>
      <w:r w:rsidR="00B248F1">
        <w:rPr>
          <w:sz w:val="28"/>
          <w:szCs w:val="28"/>
        </w:rPr>
        <w:t xml:space="preserve"> </w:t>
      </w:r>
      <w:r w:rsidR="007D5312" w:rsidRPr="007D5312">
        <w:rPr>
          <w:sz w:val="28"/>
          <w:szCs w:val="28"/>
        </w:rPr>
        <w:t>муниципального округа</w:t>
      </w:r>
      <w:r w:rsidR="007D5312" w:rsidRPr="003763ED">
        <w:rPr>
          <w:sz w:val="28"/>
          <w:szCs w:val="28"/>
        </w:rPr>
        <w:t xml:space="preserve"> </w:t>
      </w:r>
      <w:r w:rsidRPr="003763ED">
        <w:rPr>
          <w:sz w:val="28"/>
          <w:szCs w:val="28"/>
        </w:rPr>
        <w:t>данного созыва. Председатель считается избранным, если за него проголосовало более половины от числа избранных депутатов.</w:t>
      </w:r>
    </w:p>
    <w:p w14:paraId="09E17CF9" w14:textId="77777777" w:rsidR="001F15F7" w:rsidRPr="003763ED" w:rsidRDefault="001F15F7" w:rsidP="001F15F7">
      <w:pPr>
        <w:pStyle w:val="ConsPlusNormal0"/>
        <w:ind w:firstLine="709"/>
        <w:jc w:val="both"/>
        <w:rPr>
          <w:sz w:val="28"/>
          <w:szCs w:val="28"/>
        </w:rPr>
      </w:pPr>
      <w:r w:rsidRPr="003763ED">
        <w:rPr>
          <w:sz w:val="28"/>
          <w:szCs w:val="28"/>
        </w:rPr>
        <w:t xml:space="preserve">Заместитель председателя </w:t>
      </w:r>
      <w:r w:rsidR="008C0AEB">
        <w:rPr>
          <w:sz w:val="28"/>
          <w:szCs w:val="28"/>
        </w:rPr>
        <w:t xml:space="preserve">Совет депутатов </w:t>
      </w:r>
      <w:r w:rsidRPr="003763ED">
        <w:rPr>
          <w:sz w:val="28"/>
          <w:szCs w:val="28"/>
        </w:rPr>
        <w:t>(далее - заместитель Председателя) избирается из числа депутатов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открытым голосованием на срок полномочий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данного созыва.</w:t>
      </w:r>
    </w:p>
    <w:p w14:paraId="2A841B53" w14:textId="77777777" w:rsidR="001F15F7" w:rsidRPr="003763ED" w:rsidRDefault="001F15F7" w:rsidP="001F15F7">
      <w:pPr>
        <w:pStyle w:val="ConsPlusNormal0"/>
        <w:ind w:firstLine="709"/>
        <w:jc w:val="both"/>
        <w:rPr>
          <w:sz w:val="28"/>
          <w:szCs w:val="28"/>
        </w:rPr>
      </w:pPr>
      <w:r w:rsidRPr="003763ED">
        <w:rPr>
          <w:sz w:val="28"/>
          <w:szCs w:val="28"/>
        </w:rPr>
        <w:t xml:space="preserve">Порядок избрания Председателя, заместителя Председателя устанавливается </w:t>
      </w:r>
      <w:r w:rsidR="007D5312">
        <w:rPr>
          <w:sz w:val="28"/>
          <w:szCs w:val="28"/>
        </w:rPr>
        <w:t>решением</w:t>
      </w:r>
      <w:r w:rsidRPr="003763ED">
        <w:rPr>
          <w:sz w:val="28"/>
          <w:szCs w:val="28"/>
        </w:rPr>
        <w:t xml:space="preserve"> Совета депутатов</w:t>
      </w:r>
      <w:r w:rsidR="00B248F1">
        <w:rPr>
          <w:sz w:val="28"/>
          <w:szCs w:val="28"/>
        </w:rPr>
        <w:t xml:space="preserve"> </w:t>
      </w:r>
      <w:r w:rsidR="00C55E0A" w:rsidRPr="007D5312">
        <w:rPr>
          <w:sz w:val="28"/>
          <w:szCs w:val="28"/>
        </w:rPr>
        <w:t>муниципального округа</w:t>
      </w:r>
      <w:r w:rsidRPr="003763ED">
        <w:rPr>
          <w:sz w:val="28"/>
          <w:szCs w:val="28"/>
        </w:rPr>
        <w:t>.</w:t>
      </w:r>
    </w:p>
    <w:p w14:paraId="291901D7" w14:textId="77777777" w:rsidR="001F15F7" w:rsidRPr="003763ED" w:rsidRDefault="001F15F7" w:rsidP="001F15F7">
      <w:pPr>
        <w:pStyle w:val="ConsPlusNormal0"/>
        <w:ind w:firstLine="709"/>
        <w:jc w:val="both"/>
        <w:rPr>
          <w:sz w:val="28"/>
          <w:szCs w:val="28"/>
        </w:rPr>
      </w:pPr>
      <w:r w:rsidRPr="003763ED">
        <w:rPr>
          <w:sz w:val="28"/>
          <w:szCs w:val="28"/>
        </w:rPr>
        <w:t>3. Председатель:</w:t>
      </w:r>
    </w:p>
    <w:p w14:paraId="3F6861E8" w14:textId="77777777" w:rsidR="001F15F7" w:rsidRPr="003763ED" w:rsidRDefault="001F15F7" w:rsidP="001F15F7">
      <w:pPr>
        <w:pStyle w:val="ConsPlusNormal0"/>
        <w:ind w:firstLine="709"/>
        <w:jc w:val="both"/>
        <w:rPr>
          <w:sz w:val="28"/>
          <w:szCs w:val="28"/>
        </w:rPr>
      </w:pPr>
      <w:r w:rsidRPr="003763ED">
        <w:rPr>
          <w:sz w:val="28"/>
          <w:szCs w:val="28"/>
        </w:rPr>
        <w:t>1) организует деятельность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w:t>
      </w:r>
    </w:p>
    <w:p w14:paraId="2280E217" w14:textId="77777777" w:rsidR="001F15F7" w:rsidRPr="003763ED" w:rsidRDefault="001F15F7" w:rsidP="001F15F7">
      <w:pPr>
        <w:pStyle w:val="ConsPlusNormal0"/>
        <w:ind w:firstLine="709"/>
        <w:jc w:val="both"/>
        <w:rPr>
          <w:sz w:val="28"/>
          <w:szCs w:val="28"/>
        </w:rPr>
      </w:pPr>
      <w:r w:rsidRPr="003763ED">
        <w:rPr>
          <w:sz w:val="28"/>
          <w:szCs w:val="28"/>
        </w:rPr>
        <w:t>2) созывает, открывает и ведет заседания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w:t>
      </w:r>
    </w:p>
    <w:p w14:paraId="456E59E8" w14:textId="77777777" w:rsidR="001F15F7" w:rsidRPr="003763ED" w:rsidRDefault="001F15F7" w:rsidP="001F15F7">
      <w:pPr>
        <w:pStyle w:val="ConsPlusNormal0"/>
        <w:ind w:firstLine="709"/>
        <w:jc w:val="both"/>
        <w:rPr>
          <w:sz w:val="28"/>
          <w:szCs w:val="28"/>
        </w:rPr>
      </w:pPr>
      <w:r w:rsidRPr="003763ED">
        <w:rPr>
          <w:sz w:val="28"/>
          <w:szCs w:val="28"/>
        </w:rPr>
        <w:t>3) представляет Совет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14:paraId="357BF30C" w14:textId="77777777" w:rsidR="001F15F7" w:rsidRPr="003763ED" w:rsidRDefault="001F15F7" w:rsidP="001F15F7">
      <w:pPr>
        <w:pStyle w:val="ConsPlusNormal0"/>
        <w:ind w:firstLine="709"/>
        <w:jc w:val="both"/>
        <w:rPr>
          <w:sz w:val="28"/>
          <w:szCs w:val="28"/>
        </w:rPr>
      </w:pPr>
      <w:r w:rsidRPr="003763ED">
        <w:rPr>
          <w:sz w:val="28"/>
          <w:szCs w:val="28"/>
        </w:rPr>
        <w:t>4) вносит проекты решений в Совет депутатов</w:t>
      </w:r>
      <w:r w:rsidR="00B248F1">
        <w:rPr>
          <w:sz w:val="28"/>
          <w:szCs w:val="28"/>
        </w:rPr>
        <w:t xml:space="preserve"> </w:t>
      </w:r>
      <w:r w:rsidR="007D5312" w:rsidRPr="007D5312">
        <w:rPr>
          <w:sz w:val="28"/>
          <w:szCs w:val="28"/>
        </w:rPr>
        <w:t>муниципального округа</w:t>
      </w:r>
      <w:r w:rsidRPr="003763ED">
        <w:rPr>
          <w:sz w:val="28"/>
          <w:szCs w:val="28"/>
        </w:rPr>
        <w:t>, подписывает решения, протоколы заседаний и иные правовые акты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w:t>
      </w:r>
    </w:p>
    <w:p w14:paraId="6F27DE0F" w14:textId="77777777" w:rsidR="001F15F7" w:rsidRPr="003763ED" w:rsidRDefault="001F15F7" w:rsidP="001F15F7">
      <w:pPr>
        <w:pStyle w:val="ConsPlusNormal0"/>
        <w:ind w:firstLine="709"/>
        <w:jc w:val="both"/>
        <w:rPr>
          <w:sz w:val="28"/>
          <w:szCs w:val="28"/>
        </w:rPr>
      </w:pPr>
      <w:r w:rsidRPr="003763ED">
        <w:rPr>
          <w:sz w:val="28"/>
          <w:szCs w:val="28"/>
        </w:rPr>
        <w:t xml:space="preserve">5) осуществляет иные полномочия, предусмотренные </w:t>
      </w:r>
      <w:r w:rsidR="007D5312">
        <w:rPr>
          <w:sz w:val="28"/>
          <w:szCs w:val="28"/>
        </w:rPr>
        <w:t>решением</w:t>
      </w:r>
      <w:r w:rsidRPr="003763ED">
        <w:rPr>
          <w:sz w:val="28"/>
          <w:szCs w:val="28"/>
        </w:rPr>
        <w:t xml:space="preserve"> Совета депутатов</w:t>
      </w:r>
      <w:r w:rsidR="00B248F1">
        <w:rPr>
          <w:sz w:val="28"/>
          <w:szCs w:val="28"/>
        </w:rPr>
        <w:t xml:space="preserve"> </w:t>
      </w:r>
      <w:r w:rsidR="007D5312" w:rsidRPr="007D5312">
        <w:rPr>
          <w:sz w:val="28"/>
          <w:szCs w:val="28"/>
        </w:rPr>
        <w:t xml:space="preserve"> муниципального округа</w:t>
      </w:r>
      <w:r w:rsidR="007D5312">
        <w:rPr>
          <w:sz w:val="28"/>
          <w:szCs w:val="28"/>
        </w:rPr>
        <w:t>.</w:t>
      </w:r>
    </w:p>
    <w:p w14:paraId="677EE952" w14:textId="78816873" w:rsidR="001F15F7" w:rsidRPr="003763ED" w:rsidRDefault="001F15F7" w:rsidP="001F15F7">
      <w:pPr>
        <w:pStyle w:val="ConsPlusNormal0"/>
        <w:ind w:firstLine="709"/>
        <w:jc w:val="both"/>
        <w:rPr>
          <w:sz w:val="28"/>
          <w:szCs w:val="28"/>
        </w:rPr>
      </w:pPr>
      <w:r w:rsidRPr="003763ED">
        <w:rPr>
          <w:sz w:val="28"/>
          <w:szCs w:val="28"/>
        </w:rPr>
        <w:t>4.</w:t>
      </w:r>
      <w:r w:rsidR="00F10BD8">
        <w:rPr>
          <w:sz w:val="28"/>
          <w:szCs w:val="28"/>
        </w:rPr>
        <w:t> </w:t>
      </w:r>
      <w:r w:rsidRPr="003763ED">
        <w:rPr>
          <w:sz w:val="28"/>
          <w:szCs w:val="28"/>
        </w:rPr>
        <w:t>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14:paraId="0AC9E302" w14:textId="77777777" w:rsidR="001F15F7" w:rsidRPr="003763ED" w:rsidRDefault="001F15F7" w:rsidP="001F15F7">
      <w:pPr>
        <w:pStyle w:val="ConsPlusNormal0"/>
        <w:ind w:firstLine="709"/>
        <w:jc w:val="both"/>
        <w:rPr>
          <w:sz w:val="28"/>
          <w:szCs w:val="28"/>
        </w:rPr>
      </w:pPr>
      <w:r w:rsidRPr="003763ED">
        <w:rPr>
          <w:sz w:val="28"/>
          <w:szCs w:val="28"/>
        </w:rPr>
        <w:t>Председатель и заместитель Председателя подотчетны Совету депутатов</w:t>
      </w:r>
      <w:r w:rsidR="00B248F1">
        <w:rPr>
          <w:sz w:val="28"/>
          <w:szCs w:val="28"/>
        </w:rPr>
        <w:t xml:space="preserve"> </w:t>
      </w:r>
      <w:r w:rsidR="004D3C54" w:rsidRPr="007D5312">
        <w:rPr>
          <w:sz w:val="28"/>
          <w:szCs w:val="28"/>
        </w:rPr>
        <w:t>муниципального округа</w:t>
      </w:r>
      <w:r w:rsidRPr="003763ED">
        <w:rPr>
          <w:sz w:val="28"/>
          <w:szCs w:val="28"/>
        </w:rPr>
        <w:t xml:space="preserve"> и могут быть освобождены от занимаемых должностей в порядке, установленном </w:t>
      </w:r>
      <w:r w:rsidR="004D3C54">
        <w:rPr>
          <w:sz w:val="28"/>
          <w:szCs w:val="28"/>
        </w:rPr>
        <w:t>решением</w:t>
      </w:r>
      <w:r w:rsidRPr="003763ED">
        <w:rPr>
          <w:sz w:val="28"/>
          <w:szCs w:val="28"/>
        </w:rPr>
        <w:t xml:space="preserve"> Совета депутатов</w:t>
      </w:r>
      <w:r w:rsidR="00B248F1">
        <w:rPr>
          <w:sz w:val="28"/>
          <w:szCs w:val="28"/>
        </w:rPr>
        <w:t xml:space="preserve"> </w:t>
      </w:r>
      <w:r w:rsidR="004D3C54" w:rsidRPr="007D5312">
        <w:rPr>
          <w:sz w:val="28"/>
          <w:szCs w:val="28"/>
        </w:rPr>
        <w:t>муниципального округа</w:t>
      </w:r>
      <w:r w:rsidRPr="003763ED">
        <w:rPr>
          <w:sz w:val="28"/>
          <w:szCs w:val="28"/>
        </w:rPr>
        <w:t>.</w:t>
      </w:r>
    </w:p>
    <w:p w14:paraId="7E166CA2" w14:textId="77777777" w:rsidR="001F15F7" w:rsidRPr="003763ED" w:rsidRDefault="001F15F7" w:rsidP="001F15F7">
      <w:pPr>
        <w:pStyle w:val="ConsPlusNormal0"/>
        <w:ind w:firstLine="709"/>
        <w:jc w:val="both"/>
        <w:rPr>
          <w:sz w:val="28"/>
          <w:szCs w:val="28"/>
        </w:rPr>
      </w:pPr>
      <w:r w:rsidRPr="003763ED">
        <w:rPr>
          <w:sz w:val="28"/>
          <w:szCs w:val="28"/>
        </w:rPr>
        <w:t>В случае одновременного отсутствия Председателя и заместителя Председателя полномочия Председателя возлагаются решением Совета депутатов</w:t>
      </w:r>
      <w:r w:rsidR="00B248F1">
        <w:rPr>
          <w:sz w:val="28"/>
          <w:szCs w:val="28"/>
        </w:rPr>
        <w:t xml:space="preserve"> </w:t>
      </w:r>
      <w:r w:rsidR="004D3C54" w:rsidRPr="007D5312">
        <w:rPr>
          <w:sz w:val="28"/>
          <w:szCs w:val="28"/>
        </w:rPr>
        <w:t>муниципального округа</w:t>
      </w:r>
      <w:r w:rsidR="004D3C54" w:rsidRPr="003763ED">
        <w:rPr>
          <w:sz w:val="28"/>
          <w:szCs w:val="28"/>
        </w:rPr>
        <w:t xml:space="preserve"> </w:t>
      </w:r>
      <w:r w:rsidRPr="003763ED">
        <w:rPr>
          <w:sz w:val="28"/>
          <w:szCs w:val="28"/>
        </w:rPr>
        <w:t>на одного из депутатов Совета депутатов</w:t>
      </w:r>
      <w:r w:rsidR="00B248F1">
        <w:rPr>
          <w:sz w:val="28"/>
          <w:szCs w:val="28"/>
        </w:rPr>
        <w:t xml:space="preserve"> </w:t>
      </w:r>
      <w:r w:rsidR="004D3C54" w:rsidRPr="007D5312">
        <w:rPr>
          <w:sz w:val="28"/>
          <w:szCs w:val="28"/>
        </w:rPr>
        <w:t>муниципального округа</w:t>
      </w:r>
      <w:r w:rsidRPr="003763ED">
        <w:rPr>
          <w:sz w:val="28"/>
          <w:szCs w:val="28"/>
        </w:rPr>
        <w:t>.</w:t>
      </w:r>
    </w:p>
    <w:p w14:paraId="3D5289CC" w14:textId="30B74CEA" w:rsidR="001F15F7" w:rsidRDefault="001F15F7" w:rsidP="001F15F7">
      <w:pPr>
        <w:pStyle w:val="ConsPlusNormal0"/>
        <w:ind w:firstLine="709"/>
        <w:jc w:val="both"/>
        <w:rPr>
          <w:sz w:val="28"/>
          <w:szCs w:val="28"/>
        </w:rPr>
      </w:pPr>
      <w:r w:rsidRPr="003763ED">
        <w:rPr>
          <w:sz w:val="28"/>
          <w:szCs w:val="28"/>
        </w:rPr>
        <w:t>5.</w:t>
      </w:r>
      <w:r w:rsidR="00F10BD8">
        <w:rPr>
          <w:sz w:val="28"/>
          <w:szCs w:val="28"/>
        </w:rPr>
        <w:t> </w:t>
      </w:r>
      <w:r w:rsidRPr="003763ED">
        <w:rPr>
          <w:sz w:val="28"/>
          <w:szCs w:val="28"/>
        </w:rPr>
        <w:t xml:space="preserve">Заместитель Председателя выполняет полномочия в соответствии с </w:t>
      </w:r>
      <w:r w:rsidRPr="003763ED">
        <w:rPr>
          <w:sz w:val="28"/>
          <w:szCs w:val="28"/>
        </w:rPr>
        <w:lastRenderedPageBreak/>
        <w:t>распределением обязанностей, установленным Председателем, и выполняет другие поручения Председателя.</w:t>
      </w:r>
    </w:p>
    <w:p w14:paraId="227D3632" w14:textId="5E31C9CC" w:rsidR="009B4701" w:rsidRPr="003763ED" w:rsidRDefault="009B4701" w:rsidP="001F15F7">
      <w:pPr>
        <w:pStyle w:val="ConsPlusNormal0"/>
        <w:ind w:firstLine="709"/>
        <w:jc w:val="both"/>
        <w:rPr>
          <w:sz w:val="28"/>
          <w:szCs w:val="28"/>
        </w:rPr>
      </w:pPr>
      <w:r w:rsidRPr="009B4701">
        <w:rPr>
          <w:sz w:val="28"/>
          <w:szCs w:val="28"/>
        </w:rPr>
        <w:t>6.</w:t>
      </w:r>
      <w:r w:rsidR="00F10BD8">
        <w:rPr>
          <w:sz w:val="28"/>
          <w:szCs w:val="28"/>
        </w:rPr>
        <w:t> </w:t>
      </w:r>
      <w:r w:rsidRPr="009B4701">
        <w:rPr>
          <w:sz w:val="28"/>
          <w:szCs w:val="28"/>
        </w:rPr>
        <w:t xml:space="preserve">Совет депутатов муниципального округа может принять решение об </w:t>
      </w:r>
      <w:r w:rsidR="00F10BD8" w:rsidRPr="009B4701">
        <w:rPr>
          <w:sz w:val="28"/>
          <w:szCs w:val="28"/>
        </w:rPr>
        <w:t>осуществлении Председателем</w:t>
      </w:r>
      <w:r w:rsidRPr="009B4701">
        <w:rPr>
          <w:sz w:val="28"/>
          <w:szCs w:val="28"/>
        </w:rPr>
        <w:t>, заместителем Председателя своих полномочий на постоянной основе.</w:t>
      </w:r>
    </w:p>
    <w:p w14:paraId="3894E2E6" w14:textId="77777777" w:rsidR="00B8485B" w:rsidRPr="003763ED" w:rsidRDefault="00B8485B" w:rsidP="00B8485B">
      <w:pPr>
        <w:ind w:firstLine="709"/>
        <w:jc w:val="both"/>
        <w:rPr>
          <w:rFonts w:ascii="Times New Roman" w:hAnsi="Times New Roman" w:cs="Times New Roman"/>
          <w:color w:val="FF0000"/>
          <w:sz w:val="28"/>
          <w:szCs w:val="28"/>
        </w:rPr>
      </w:pPr>
    </w:p>
    <w:p w14:paraId="42D15703" w14:textId="77777777" w:rsidR="00542805" w:rsidRPr="00AB7B00" w:rsidRDefault="00B8485B" w:rsidP="00AB7B00">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542805" w:rsidRPr="00BA03BC">
        <w:rPr>
          <w:rFonts w:ascii="Times New Roman" w:hAnsi="Times New Roman" w:cs="Times New Roman"/>
          <w:b/>
          <w:sz w:val="28"/>
          <w:szCs w:val="28"/>
        </w:rPr>
        <w:t>10</w:t>
      </w:r>
      <w:r w:rsidRPr="003763ED">
        <w:rPr>
          <w:rFonts w:ascii="Times New Roman" w:hAnsi="Times New Roman" w:cs="Times New Roman"/>
          <w:b/>
          <w:sz w:val="28"/>
          <w:szCs w:val="28"/>
        </w:rPr>
        <w:t>. Депутат Совета депутатов</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14:paraId="7403F689" w14:textId="1DC738BD"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w:t>
      </w:r>
      <w:r w:rsidR="00F10BD8">
        <w:rPr>
          <w:rFonts w:ascii="Times New Roman" w:hAnsi="Times New Roman" w:cs="Times New Roman"/>
          <w:sz w:val="28"/>
          <w:szCs w:val="28"/>
        </w:rPr>
        <w:t> </w:t>
      </w:r>
      <w:r w:rsidRPr="003763ED">
        <w:rPr>
          <w:rFonts w:ascii="Times New Roman" w:hAnsi="Times New Roman" w:cs="Times New Roman"/>
          <w:sz w:val="28"/>
          <w:szCs w:val="28"/>
        </w:rPr>
        <w:t>Депутат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избирается на муниципальных выборах на основе всеобщего, равного и прямого избирательного права при тайном голосовании.</w:t>
      </w:r>
    </w:p>
    <w:p w14:paraId="5715EDEA" w14:textId="503558A4" w:rsidR="00B8485B" w:rsidRPr="003763ED" w:rsidRDefault="00B8485B" w:rsidP="00B8485B">
      <w:pPr>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2.</w:t>
      </w:r>
      <w:r w:rsidR="00F10BD8">
        <w:rPr>
          <w:rFonts w:ascii="Times New Roman" w:hAnsi="Times New Roman" w:cs="Times New Roman"/>
          <w:sz w:val="28"/>
          <w:szCs w:val="28"/>
        </w:rPr>
        <w:t> </w:t>
      </w:r>
      <w:r w:rsidRPr="003763ED">
        <w:rPr>
          <w:rFonts w:ascii="Times New Roman" w:hAnsi="Times New Roman" w:cs="Times New Roman"/>
          <w:sz w:val="28"/>
          <w:szCs w:val="28"/>
        </w:rPr>
        <w:t>Срок полномочий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составляет пять лет. </w:t>
      </w:r>
    </w:p>
    <w:p w14:paraId="7F55057E"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Полномочия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начинаются со дня его избрания и прекращаются со дня начала работы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нового созыва</w:t>
      </w:r>
      <w:r w:rsidR="00542805" w:rsidRPr="00542805">
        <w:rPr>
          <w:rFonts w:ascii="Times New Roman" w:hAnsi="Times New Roman" w:cs="Times New Roman"/>
          <w:sz w:val="28"/>
          <w:szCs w:val="28"/>
        </w:rPr>
        <w:t xml:space="preserve"> </w:t>
      </w:r>
      <w:r w:rsidR="00542805" w:rsidRPr="00D90977">
        <w:rPr>
          <w:rFonts w:ascii="Times New Roman" w:hAnsi="Times New Roman" w:cs="Times New Roman"/>
          <w:sz w:val="28"/>
          <w:szCs w:val="28"/>
        </w:rPr>
        <w:t>в правомочном составе.</w:t>
      </w:r>
    </w:p>
    <w:p w14:paraId="7BC0AAA8" w14:textId="0B5B78EC" w:rsidR="00B8485B" w:rsidRPr="003763ED" w:rsidRDefault="00B8485B" w:rsidP="00B8485B">
      <w:pPr>
        <w:autoSpaceDE w:val="0"/>
        <w:autoSpaceDN w:val="0"/>
        <w:adjustRightInd w:val="0"/>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3.</w:t>
      </w:r>
      <w:r w:rsidR="00F10BD8">
        <w:rPr>
          <w:rFonts w:ascii="Times New Roman" w:hAnsi="Times New Roman" w:cs="Times New Roman"/>
          <w:sz w:val="28"/>
          <w:szCs w:val="28"/>
        </w:rPr>
        <w:t> </w:t>
      </w:r>
      <w:r w:rsidRPr="003763ED">
        <w:rPr>
          <w:rFonts w:ascii="Times New Roman" w:hAnsi="Times New Roman" w:cs="Times New Roman"/>
          <w:sz w:val="28"/>
          <w:szCs w:val="28"/>
        </w:rPr>
        <w:t>Депутату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обеспечиваются условия для беспрепятственного осуществления своих полномочий. </w:t>
      </w:r>
    </w:p>
    <w:p w14:paraId="295FE0D9" w14:textId="77777777" w:rsidR="005D27A6" w:rsidRPr="003763ED" w:rsidRDefault="00B8485B" w:rsidP="00B8485B">
      <w:pPr>
        <w:ind w:firstLine="709"/>
        <w:jc w:val="both"/>
        <w:rPr>
          <w:rFonts w:ascii="Times New Roman" w:hAnsi="Times New Roman" w:cs="Times New Roman"/>
          <w:i/>
          <w:sz w:val="28"/>
          <w:szCs w:val="28"/>
        </w:rPr>
      </w:pPr>
      <w:r w:rsidRPr="003763ED">
        <w:rPr>
          <w:rFonts w:ascii="Times New Roman" w:hAnsi="Times New Roman" w:cs="Times New Roman"/>
          <w:sz w:val="28"/>
          <w:szCs w:val="28"/>
        </w:rPr>
        <w:t>Депутату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w:t>
      </w:r>
      <w:r w:rsidR="005D27A6" w:rsidRPr="00480E7D">
        <w:rPr>
          <w:rFonts w:ascii="Times New Roman" w:hAnsi="Times New Roman" w:cs="Times New Roman"/>
          <w:sz w:val="28"/>
          <w:szCs w:val="28"/>
        </w:rPr>
        <w:t>четыре</w:t>
      </w:r>
      <w:r w:rsidR="005D27A6" w:rsidRPr="003763ED">
        <w:rPr>
          <w:rFonts w:ascii="Times New Roman" w:hAnsi="Times New Roman" w:cs="Times New Roman"/>
          <w:sz w:val="28"/>
          <w:szCs w:val="28"/>
        </w:rPr>
        <w:t xml:space="preserve"> </w:t>
      </w:r>
      <w:r w:rsidRPr="003763ED">
        <w:rPr>
          <w:rFonts w:ascii="Times New Roman" w:hAnsi="Times New Roman" w:cs="Times New Roman"/>
          <w:sz w:val="28"/>
          <w:szCs w:val="28"/>
        </w:rPr>
        <w:t xml:space="preserve">рабочих дня в месяц. </w:t>
      </w:r>
    </w:p>
    <w:p w14:paraId="5E41BB5F"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Освобождение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 выполнения трудовых обязанностей для участия в заседаниях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его </w:t>
      </w:r>
      <w:r w:rsidR="005D27A6" w:rsidRPr="003763ED">
        <w:rPr>
          <w:rFonts w:ascii="Times New Roman" w:hAnsi="Times New Roman" w:cs="Times New Roman"/>
          <w:sz w:val="28"/>
          <w:szCs w:val="28"/>
        </w:rPr>
        <w:t xml:space="preserve">постоянных </w:t>
      </w:r>
      <w:r w:rsidRPr="003763ED">
        <w:rPr>
          <w:rFonts w:ascii="Times New Roman" w:hAnsi="Times New Roman" w:cs="Times New Roman"/>
          <w:sz w:val="28"/>
          <w:szCs w:val="28"/>
        </w:rPr>
        <w:t>комиссий, иных мероприятиях, организуемых и проводимых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производится на основании официального уведомления или приглашения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Освобождение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w:t>
      </w:r>
    </w:p>
    <w:p w14:paraId="1ABE23D9" w14:textId="77777777" w:rsidR="00B8485B" w:rsidRPr="003763ED" w:rsidRDefault="00D31145"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w:t>
      </w:r>
      <w:r w:rsidR="00B8485B" w:rsidRPr="003763ED">
        <w:rPr>
          <w:rFonts w:ascii="Times New Roman" w:hAnsi="Times New Roman" w:cs="Times New Roman"/>
          <w:sz w:val="28"/>
          <w:szCs w:val="28"/>
        </w:rPr>
        <w:t>. Встречи депутата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с избирателями проводятся в помещениях, специально отведенных местах, а также на </w:t>
      </w:r>
      <w:proofErr w:type="spellStart"/>
      <w:r w:rsidR="00B8485B" w:rsidRPr="003763ED">
        <w:rPr>
          <w:rFonts w:ascii="Times New Roman" w:hAnsi="Times New Roman" w:cs="Times New Roman"/>
          <w:sz w:val="28"/>
          <w:szCs w:val="28"/>
        </w:rPr>
        <w:t>внутридворовых</w:t>
      </w:r>
      <w:proofErr w:type="spellEnd"/>
      <w:r w:rsidR="00B8485B" w:rsidRPr="003763ED">
        <w:rPr>
          <w:rFonts w:ascii="Times New Roman" w:hAnsi="Times New Roman" w:cs="Times New Roman"/>
          <w:sz w:val="28"/>
          <w:szCs w:val="28"/>
        </w:rPr>
        <w:t xml:space="preserve"> территориях при соблюдении условий, определенных Федеральных законом от 19 июня 2004 года № 54-ФЗ «О собраниях, митингах, демонстрациях, шествиях и пикетированиях».</w:t>
      </w:r>
    </w:p>
    <w:p w14:paraId="0B720ABC"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Органы местного самоуправления определяют специально отведенные места для проведения встреч депутатов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с избирателями, а также определяют перечень помещений, предоставляемых органами местного самоуправления для проведения встреч депутатов Совета депутатов муниципального округа с избирателями, и порядок их предоставления.</w:t>
      </w:r>
    </w:p>
    <w:p w14:paraId="31128C0A"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Встречи депутата Совета депутатов 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2F9328E3"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Депутат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отчитывается перед избирателями о своей работе, а также проводит прием избирателей с периодичностью и в порядке, определенном решением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B944A5B" w14:textId="77777777" w:rsidR="00B8485B" w:rsidRPr="003763ED" w:rsidRDefault="00B8485B" w:rsidP="00B8485B">
      <w:pPr>
        <w:ind w:firstLine="709"/>
        <w:jc w:val="both"/>
        <w:rPr>
          <w:rFonts w:ascii="Times New Roman" w:hAnsi="Times New Roman" w:cs="Times New Roman"/>
          <w:color w:val="FF0000"/>
          <w:sz w:val="28"/>
          <w:szCs w:val="28"/>
        </w:rPr>
      </w:pPr>
    </w:p>
    <w:p w14:paraId="42F5603F" w14:textId="77777777"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1</w:t>
      </w:r>
      <w:r w:rsidRPr="003763ED">
        <w:rPr>
          <w:rFonts w:ascii="Times New Roman" w:hAnsi="Times New Roman" w:cs="Times New Roman"/>
          <w:b/>
          <w:sz w:val="28"/>
          <w:szCs w:val="28"/>
        </w:rPr>
        <w:t>. Глава</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14:paraId="5A7A2CE6" w14:textId="1B76EBE4" w:rsidR="006C1FF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w:t>
      </w:r>
      <w:r w:rsidR="00F10BD8">
        <w:rPr>
          <w:rFonts w:ascii="Times New Roman" w:hAnsi="Times New Roman" w:cs="Times New Roman"/>
          <w:sz w:val="28"/>
          <w:szCs w:val="28"/>
        </w:rPr>
        <w:t> </w:t>
      </w:r>
      <w:r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является высшим должностным лицом</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наделяется собственными полномочиями по решению вопросов непосредственного обеспечения жизнедеятельности населения муниципального</w:t>
      </w:r>
      <w:r w:rsidR="00BE1683">
        <w:rPr>
          <w:rFonts w:ascii="Times New Roman" w:hAnsi="Times New Roman" w:cs="Times New Roman"/>
          <w:sz w:val="28"/>
          <w:szCs w:val="28"/>
        </w:rPr>
        <w:t xml:space="preserve"> округа</w:t>
      </w:r>
      <w:r w:rsidRPr="003763ED">
        <w:rPr>
          <w:rFonts w:ascii="Times New Roman" w:hAnsi="Times New Roman" w:cs="Times New Roman"/>
          <w:sz w:val="28"/>
          <w:szCs w:val="28"/>
        </w:rPr>
        <w:t xml:space="preserve">. </w:t>
      </w:r>
    </w:p>
    <w:p w14:paraId="1C194F7F" w14:textId="23520F98" w:rsidR="006C1FF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w:t>
      </w:r>
      <w:r w:rsidR="00F10BD8">
        <w:rPr>
          <w:rFonts w:ascii="Times New Roman" w:hAnsi="Times New Roman" w:cs="Times New Roman"/>
          <w:sz w:val="28"/>
          <w:szCs w:val="28"/>
        </w:rPr>
        <w:t> </w:t>
      </w:r>
      <w:r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избирается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из числа кандидатов, представленных конкурсной комиссией по результатам конкурса. </w:t>
      </w:r>
    </w:p>
    <w:p w14:paraId="120B69BF" w14:textId="77777777" w:rsidR="006C1FF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Срок полномочий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составляет пять лет. </w:t>
      </w:r>
    </w:p>
    <w:p w14:paraId="5AE4771D" w14:textId="3DE3C91C"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исполняет свои полномочия на постоянной основе. </w:t>
      </w:r>
    </w:p>
    <w:p w14:paraId="09BA6C41"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Порядок проведения конкурса по отбору кандидатур на должность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r w:rsidRPr="00480E7D">
        <w:rPr>
          <w:rFonts w:ascii="Times New Roman" w:hAnsi="Times New Roman" w:cs="Times New Roman"/>
          <w:sz w:val="28"/>
          <w:szCs w:val="28"/>
        </w:rPr>
        <w:t>устанавливается Советом депутатов</w:t>
      </w:r>
      <w:r w:rsidR="00B248F1">
        <w:rPr>
          <w:rFonts w:ascii="Times New Roman" w:hAnsi="Times New Roman" w:cs="Times New Roman"/>
          <w:sz w:val="28"/>
          <w:szCs w:val="28"/>
        </w:rPr>
        <w:t xml:space="preserve"> </w:t>
      </w:r>
      <w:r w:rsidRPr="00480E7D">
        <w:rPr>
          <w:rFonts w:ascii="Times New Roman" w:hAnsi="Times New Roman" w:cs="Times New Roman"/>
          <w:sz w:val="28"/>
          <w:szCs w:val="28"/>
        </w:rPr>
        <w:t>муниципального округа.</w:t>
      </w:r>
      <w:r w:rsidRPr="003763ED">
        <w:rPr>
          <w:rFonts w:ascii="Times New Roman" w:hAnsi="Times New Roman" w:cs="Times New Roman"/>
          <w:sz w:val="28"/>
          <w:szCs w:val="28"/>
        </w:rPr>
        <w:t xml:space="preserve"> </w:t>
      </w:r>
    </w:p>
    <w:p w14:paraId="4FD7AF7C"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Совету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для проведения голосования по избранию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представляется не менее двух зарегистрированных конкурсной комиссией кандидатов.</w:t>
      </w:r>
    </w:p>
    <w:p w14:paraId="207418E4"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считается избранным, если за его избрание проголосовало большинство от установленной численности депутатов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0C1C9B8B" w14:textId="2154F717" w:rsidR="00B8485B" w:rsidRPr="003763ED" w:rsidRDefault="006C1FF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4. </w:t>
      </w:r>
      <w:r w:rsidR="00B8485B" w:rsidRPr="003763ED">
        <w:rPr>
          <w:rFonts w:ascii="Times New Roman" w:hAnsi="Times New Roman" w:cs="Times New Roman"/>
          <w:sz w:val="28"/>
          <w:szCs w:val="28"/>
        </w:rPr>
        <w:t>При вступлении в должность в торжественной обстановке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произносит присягу:</w:t>
      </w:r>
    </w:p>
    <w:p w14:paraId="4087CB49" w14:textId="5E638A97" w:rsidR="00B8485B" w:rsidRPr="003763ED" w:rsidRDefault="00B8485B" w:rsidP="00F476E8">
      <w:pPr>
        <w:pStyle w:val="ConsPlusNormal0"/>
        <w:ind w:firstLine="709"/>
        <w:jc w:val="both"/>
        <w:rPr>
          <w:sz w:val="28"/>
          <w:szCs w:val="28"/>
        </w:rPr>
      </w:pPr>
      <w:r w:rsidRPr="003763ED">
        <w:rPr>
          <w:sz w:val="28"/>
          <w:szCs w:val="28"/>
        </w:rPr>
        <w:t>«</w:t>
      </w:r>
      <w:r w:rsidR="00F476E8" w:rsidRPr="003763ED">
        <w:rPr>
          <w:sz w:val="28"/>
          <w:szCs w:val="28"/>
        </w:rPr>
        <w:t>Вступая в должность Главы</w:t>
      </w:r>
      <w:r w:rsidR="00B248F1">
        <w:rPr>
          <w:sz w:val="28"/>
          <w:szCs w:val="28"/>
        </w:rPr>
        <w:t xml:space="preserve"> </w:t>
      </w:r>
      <w:r w:rsidR="00F10BD8">
        <w:rPr>
          <w:sz w:val="28"/>
          <w:szCs w:val="28"/>
        </w:rPr>
        <w:t>Красногвардейского</w:t>
      </w:r>
      <w:r w:rsidR="00F476E8" w:rsidRPr="003763ED">
        <w:rPr>
          <w:sz w:val="28"/>
          <w:szCs w:val="28"/>
        </w:rPr>
        <w:t xml:space="preserve"> муниципального округа, клянусь </w:t>
      </w:r>
      <w:r w:rsidR="00F10BD8" w:rsidRPr="00F5235C">
        <w:rPr>
          <w:sz w:val="28"/>
          <w:szCs w:val="28"/>
        </w:rPr>
        <w:t xml:space="preserve">добросовестно выполнять возложенные на меня полномочия </w:t>
      </w:r>
      <w:r w:rsidR="00F10BD8">
        <w:rPr>
          <w:sz w:val="28"/>
          <w:szCs w:val="28"/>
        </w:rPr>
        <w:t>Г</w:t>
      </w:r>
      <w:r w:rsidR="00F10BD8" w:rsidRPr="00F5235C">
        <w:rPr>
          <w:sz w:val="28"/>
          <w:szCs w:val="28"/>
        </w:rPr>
        <w:t xml:space="preserve">лавы округа, верно служить населению округа и защищать его интересы, уважать и охранять права и свободы человека и гражданина, соблюдать и исполнять </w:t>
      </w:r>
      <w:hyperlink r:id="rId11">
        <w:r w:rsidR="00F10BD8" w:rsidRPr="007B18D3">
          <w:rPr>
            <w:sz w:val="28"/>
            <w:szCs w:val="28"/>
          </w:rPr>
          <w:t>Конституцию</w:t>
        </w:r>
      </w:hyperlink>
      <w:r w:rsidR="00F10BD8" w:rsidRPr="00F5235C">
        <w:rPr>
          <w:sz w:val="28"/>
          <w:szCs w:val="28"/>
        </w:rPr>
        <w:t xml:space="preserve"> Российской Федерации, федеральное и областное законодательство, Устав округа</w:t>
      </w:r>
      <w:r w:rsidR="00F476E8" w:rsidRPr="003763ED">
        <w:rPr>
          <w:sz w:val="28"/>
          <w:szCs w:val="28"/>
        </w:rPr>
        <w:t>».</w:t>
      </w:r>
    </w:p>
    <w:p w14:paraId="348E744E" w14:textId="06176BDB" w:rsidR="00B8485B" w:rsidRPr="003763ED" w:rsidRDefault="00C30A31" w:rsidP="00B8485B">
      <w:pPr>
        <w:ind w:firstLine="709"/>
        <w:jc w:val="both"/>
        <w:rPr>
          <w:rFonts w:ascii="Times New Roman" w:hAnsi="Times New Roman" w:cs="Times New Roman"/>
          <w:i/>
          <w:sz w:val="28"/>
          <w:szCs w:val="28"/>
        </w:rPr>
      </w:pPr>
      <w:r>
        <w:rPr>
          <w:rFonts w:ascii="Times New Roman" w:hAnsi="Times New Roman" w:cs="Times New Roman"/>
          <w:sz w:val="28"/>
          <w:szCs w:val="28"/>
        </w:rPr>
        <w:t>5</w:t>
      </w:r>
      <w:r w:rsidR="00B8485B" w:rsidRPr="003763ED">
        <w:rPr>
          <w:rFonts w:ascii="Times New Roman" w:hAnsi="Times New Roman" w:cs="Times New Roman"/>
          <w:sz w:val="28"/>
          <w:szCs w:val="28"/>
        </w:rPr>
        <w:t>.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подконтролен и подотчетен населению</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и Совету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w:t>
      </w:r>
    </w:p>
    <w:p w14:paraId="5810A46F" w14:textId="21FFB2BB" w:rsidR="006C1FFB" w:rsidRPr="003763ED" w:rsidRDefault="00C30A31" w:rsidP="00B8485B">
      <w:pPr>
        <w:ind w:firstLine="709"/>
        <w:jc w:val="both"/>
        <w:rPr>
          <w:rFonts w:ascii="Times New Roman" w:hAnsi="Times New Roman" w:cs="Times New Roman"/>
          <w:sz w:val="28"/>
          <w:szCs w:val="28"/>
        </w:rPr>
      </w:pPr>
      <w:r>
        <w:rPr>
          <w:rFonts w:ascii="Times New Roman" w:hAnsi="Times New Roman" w:cs="Times New Roman"/>
          <w:sz w:val="28"/>
          <w:szCs w:val="28"/>
        </w:rPr>
        <w:t>6</w:t>
      </w:r>
      <w:r w:rsidR="00B8485B" w:rsidRPr="003763ED">
        <w:rPr>
          <w:rFonts w:ascii="Times New Roman" w:hAnsi="Times New Roman" w:cs="Times New Roman"/>
          <w:sz w:val="28"/>
          <w:szCs w:val="28"/>
        </w:rPr>
        <w:t>.</w:t>
      </w:r>
      <w:r w:rsidR="00E626CF">
        <w:rPr>
          <w:rFonts w:ascii="Times New Roman" w:hAnsi="Times New Roman" w:cs="Times New Roman"/>
          <w:sz w:val="28"/>
          <w:szCs w:val="28"/>
        </w:rPr>
        <w:t> </w:t>
      </w:r>
      <w:r w:rsidR="00B8485B"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возглавляет Администрацию</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руководит ее деятельностью на принципах единоначалия и несет полную ответственность за осуществление её полномочий. </w:t>
      </w:r>
    </w:p>
    <w:p w14:paraId="118116D6" w14:textId="4CFA48C1" w:rsidR="00B8485B" w:rsidRPr="003763ED" w:rsidRDefault="00C30A31" w:rsidP="00B8485B">
      <w:pPr>
        <w:ind w:firstLine="709"/>
        <w:jc w:val="both"/>
        <w:rPr>
          <w:rFonts w:ascii="Times New Roman" w:hAnsi="Times New Roman" w:cs="Times New Roman"/>
          <w:i/>
          <w:sz w:val="28"/>
          <w:szCs w:val="28"/>
        </w:rPr>
      </w:pPr>
      <w:r>
        <w:rPr>
          <w:rFonts w:ascii="Times New Roman" w:hAnsi="Times New Roman" w:cs="Times New Roman"/>
          <w:sz w:val="28"/>
          <w:szCs w:val="28"/>
        </w:rPr>
        <w:t>7</w:t>
      </w:r>
      <w:r w:rsidR="00B8485B" w:rsidRPr="003763ED">
        <w:rPr>
          <w:rFonts w:ascii="Times New Roman" w:hAnsi="Times New Roman" w:cs="Times New Roman"/>
          <w:sz w:val="28"/>
          <w:szCs w:val="28"/>
        </w:rPr>
        <w:t>.</w:t>
      </w:r>
      <w:r w:rsidR="00E626CF">
        <w:rPr>
          <w:rFonts w:ascii="Times New Roman" w:hAnsi="Times New Roman" w:cs="Times New Roman"/>
          <w:sz w:val="28"/>
          <w:szCs w:val="28"/>
        </w:rPr>
        <w:t> </w:t>
      </w:r>
      <w:r w:rsidR="00B8485B"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представляет Совету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ежегодные отчеты о результатах своей деятельности, а также о результатах деятельности Администрации</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в том числе о решении вопросов, поставленных Советом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w:t>
      </w:r>
      <w:r w:rsidR="00B8485B" w:rsidRPr="003763ED">
        <w:rPr>
          <w:rFonts w:ascii="Times New Roman" w:hAnsi="Times New Roman" w:cs="Times New Roman"/>
          <w:i/>
          <w:sz w:val="28"/>
          <w:szCs w:val="28"/>
        </w:rPr>
        <w:t xml:space="preserve"> </w:t>
      </w:r>
    </w:p>
    <w:p w14:paraId="2055C16C" w14:textId="03DDCFEA" w:rsidR="00B8485B" w:rsidRPr="003763ED" w:rsidRDefault="00C30A31" w:rsidP="00B8485B">
      <w:pPr>
        <w:ind w:firstLine="709"/>
        <w:jc w:val="both"/>
        <w:rPr>
          <w:rFonts w:ascii="Times New Roman" w:hAnsi="Times New Roman" w:cs="Times New Roman"/>
          <w:i/>
          <w:sz w:val="28"/>
          <w:szCs w:val="28"/>
        </w:rPr>
      </w:pPr>
      <w:r>
        <w:rPr>
          <w:rFonts w:ascii="Times New Roman" w:hAnsi="Times New Roman" w:cs="Times New Roman"/>
          <w:sz w:val="28"/>
          <w:szCs w:val="28"/>
        </w:rPr>
        <w:lastRenderedPageBreak/>
        <w:t>8</w:t>
      </w:r>
      <w:r w:rsidR="00B8485B" w:rsidRPr="003763ED">
        <w:rPr>
          <w:rFonts w:ascii="Times New Roman" w:hAnsi="Times New Roman" w:cs="Times New Roman"/>
          <w:sz w:val="28"/>
          <w:szCs w:val="28"/>
        </w:rPr>
        <w:t>.</w:t>
      </w:r>
      <w:r>
        <w:rPr>
          <w:rFonts w:ascii="Times New Roman" w:hAnsi="Times New Roman" w:cs="Times New Roman"/>
          <w:sz w:val="28"/>
          <w:szCs w:val="28"/>
        </w:rPr>
        <w:t> </w:t>
      </w:r>
      <w:r w:rsidR="00B8485B"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одновременно замещает государственную должность Белгородской области и муниципальную должность</w:t>
      </w:r>
      <w:r w:rsidR="00E07E61">
        <w:rPr>
          <w:rFonts w:ascii="Times New Roman" w:hAnsi="Times New Roman" w:cs="Times New Roman"/>
          <w:sz w:val="28"/>
          <w:szCs w:val="28"/>
        </w:rPr>
        <w:t xml:space="preserve"> </w:t>
      </w:r>
      <w:r w:rsidR="00E626CF" w:rsidRPr="00E626CF">
        <w:rPr>
          <w:rFonts w:ascii="Times New Roman" w:hAnsi="Times New Roman" w:cs="Times New Roman"/>
          <w:color w:val="000000" w:themeColor="text1"/>
          <w:sz w:val="28"/>
          <w:szCs w:val="28"/>
        </w:rPr>
        <w:t>Красногвардейского муниципального округа Белгородской области</w:t>
      </w:r>
      <w:r w:rsidR="006C1FFB" w:rsidRPr="003763ED">
        <w:rPr>
          <w:rFonts w:ascii="Times New Roman" w:hAnsi="Times New Roman" w:cs="Times New Roman"/>
          <w:sz w:val="28"/>
          <w:szCs w:val="28"/>
        </w:rPr>
        <w:t>.</w:t>
      </w:r>
    </w:p>
    <w:p w14:paraId="14EA101F" w14:textId="77777777" w:rsidR="00B8485B" w:rsidRPr="003763ED" w:rsidRDefault="00B8485B" w:rsidP="00B8485B">
      <w:pPr>
        <w:jc w:val="both"/>
        <w:rPr>
          <w:rFonts w:ascii="Times New Roman" w:hAnsi="Times New Roman" w:cs="Times New Roman"/>
          <w:i/>
          <w:sz w:val="28"/>
          <w:szCs w:val="28"/>
        </w:rPr>
      </w:pPr>
    </w:p>
    <w:p w14:paraId="72793E77" w14:textId="77777777" w:rsidR="00976CC9" w:rsidRPr="00BE1683" w:rsidRDefault="00B8485B" w:rsidP="00BE1683">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2</w:t>
      </w:r>
      <w:r w:rsidRPr="003763ED">
        <w:rPr>
          <w:rFonts w:ascii="Times New Roman" w:hAnsi="Times New Roman" w:cs="Times New Roman"/>
          <w:b/>
          <w:sz w:val="28"/>
          <w:szCs w:val="28"/>
        </w:rPr>
        <w:t>. Полномочия Главы</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r w:rsidR="00127DAD" w:rsidRPr="003763ED">
        <w:rPr>
          <w:rFonts w:ascii="Times New Roman" w:hAnsi="Times New Roman" w:cs="Times New Roman"/>
          <w:b/>
          <w:sz w:val="28"/>
          <w:szCs w:val="28"/>
        </w:rPr>
        <w:t xml:space="preserve"> </w:t>
      </w:r>
    </w:p>
    <w:p w14:paraId="305E46D4"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исключительной компетенции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находятся:</w:t>
      </w:r>
    </w:p>
    <w:p w14:paraId="2BD00690"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представительство</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6988A17"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подписание и официальное опубликование в порядке, установленном настоящим Уставом, нормативных правовых актов, принятых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04F69503"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издание в пределах своих полномочий правовых актов;</w:t>
      </w:r>
    </w:p>
    <w:p w14:paraId="02BF42D9"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4) право требования созыва внеочередного заседания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7E743F7E" w14:textId="77777777" w:rsidR="00127DAD"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и отдельных государственных полномочий, переданных органам местного самоуправления федеральными законами и законами Белгородской области. </w:t>
      </w:r>
    </w:p>
    <w:p w14:paraId="4CB4BB9D"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Губернатор Белгородской области вправе вынести предупреждение, объявить выговор Главе</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 </w:t>
      </w:r>
    </w:p>
    <w:p w14:paraId="4C8E43BC" w14:textId="77777777" w:rsidR="00B8485B" w:rsidRPr="00976CC9" w:rsidRDefault="00B8485B" w:rsidP="00B8485B">
      <w:pPr>
        <w:ind w:firstLine="709"/>
        <w:jc w:val="both"/>
        <w:rPr>
          <w:rFonts w:ascii="Times New Roman" w:hAnsi="Times New Roman" w:cs="Times New Roman"/>
          <w:sz w:val="28"/>
          <w:szCs w:val="28"/>
        </w:rPr>
      </w:pPr>
      <w:r w:rsidRPr="00976CC9">
        <w:rPr>
          <w:rFonts w:ascii="Times New Roman" w:hAnsi="Times New Roman" w:cs="Times New Roman"/>
          <w:sz w:val="28"/>
          <w:szCs w:val="28"/>
        </w:rPr>
        <w:t>3. К компетенции Главы</w:t>
      </w:r>
      <w:r w:rsidR="00B248F1">
        <w:rPr>
          <w:rFonts w:ascii="Times New Roman" w:hAnsi="Times New Roman" w:cs="Times New Roman"/>
          <w:sz w:val="28"/>
          <w:szCs w:val="28"/>
        </w:rPr>
        <w:t xml:space="preserve"> </w:t>
      </w:r>
      <w:r w:rsidRPr="00976CC9">
        <w:rPr>
          <w:rFonts w:ascii="Times New Roman" w:hAnsi="Times New Roman" w:cs="Times New Roman"/>
          <w:sz w:val="28"/>
          <w:szCs w:val="28"/>
        </w:rPr>
        <w:t>муниципального округа также относится:</w:t>
      </w:r>
    </w:p>
    <w:p w14:paraId="08C96B00" w14:textId="1CFAAF99" w:rsidR="00B8485B" w:rsidRPr="00976CC9" w:rsidRDefault="00B8485B" w:rsidP="00B8485B">
      <w:pPr>
        <w:pStyle w:val="20"/>
        <w:shd w:val="clear" w:color="auto" w:fill="auto"/>
        <w:tabs>
          <w:tab w:val="left" w:pos="1057"/>
        </w:tabs>
        <w:spacing w:after="0" w:line="240" w:lineRule="auto"/>
        <w:ind w:firstLine="709"/>
        <w:jc w:val="both"/>
        <w:rPr>
          <w:sz w:val="28"/>
          <w:szCs w:val="28"/>
        </w:rPr>
      </w:pPr>
      <w:r w:rsidRPr="00976CC9">
        <w:rPr>
          <w:sz w:val="28"/>
          <w:szCs w:val="28"/>
        </w:rPr>
        <w:t>1)</w:t>
      </w:r>
      <w:r w:rsidR="00E626CF">
        <w:rPr>
          <w:sz w:val="28"/>
          <w:szCs w:val="28"/>
        </w:rPr>
        <w:t> </w:t>
      </w:r>
      <w:r w:rsidRPr="00976CC9">
        <w:rPr>
          <w:sz w:val="28"/>
          <w:szCs w:val="28"/>
        </w:rPr>
        <w:t>приобретение и осуществление имущественных и иных прав и обязанностей, выступление в суде без доверенности;</w:t>
      </w:r>
    </w:p>
    <w:p w14:paraId="321AA176" w14:textId="26F2895B" w:rsidR="00B8485B" w:rsidRPr="00976CC9" w:rsidRDefault="00B8485B" w:rsidP="00B8485B">
      <w:pPr>
        <w:pStyle w:val="20"/>
        <w:shd w:val="clear" w:color="auto" w:fill="auto"/>
        <w:tabs>
          <w:tab w:val="left" w:pos="1057"/>
        </w:tabs>
        <w:spacing w:after="0" w:line="240" w:lineRule="auto"/>
        <w:ind w:firstLine="709"/>
        <w:jc w:val="both"/>
        <w:rPr>
          <w:sz w:val="28"/>
          <w:szCs w:val="28"/>
        </w:rPr>
      </w:pPr>
      <w:r w:rsidRPr="00976CC9">
        <w:rPr>
          <w:sz w:val="28"/>
          <w:szCs w:val="28"/>
        </w:rPr>
        <w:t>2)</w:t>
      </w:r>
      <w:r w:rsidR="00E626CF">
        <w:rPr>
          <w:sz w:val="28"/>
          <w:szCs w:val="28"/>
        </w:rPr>
        <w:t> </w:t>
      </w:r>
      <w:r w:rsidRPr="00976CC9">
        <w:rPr>
          <w:sz w:val="28"/>
          <w:szCs w:val="28"/>
        </w:rPr>
        <w:t>обеспечение составления проекта местного бюджета, обеспечение его исполнения;</w:t>
      </w:r>
    </w:p>
    <w:p w14:paraId="42B10A21" w14:textId="38427A58" w:rsidR="00B8485B" w:rsidRPr="00976CC9" w:rsidRDefault="00B8485B" w:rsidP="00B8485B">
      <w:pPr>
        <w:pStyle w:val="20"/>
        <w:shd w:val="clear" w:color="auto" w:fill="auto"/>
        <w:tabs>
          <w:tab w:val="left" w:pos="1062"/>
        </w:tabs>
        <w:spacing w:after="0" w:line="240" w:lineRule="auto"/>
        <w:ind w:firstLine="709"/>
        <w:jc w:val="both"/>
        <w:rPr>
          <w:sz w:val="28"/>
          <w:szCs w:val="28"/>
        </w:rPr>
      </w:pPr>
      <w:r w:rsidRPr="00976CC9">
        <w:rPr>
          <w:sz w:val="28"/>
          <w:szCs w:val="28"/>
        </w:rPr>
        <w:t>3)</w:t>
      </w:r>
      <w:r w:rsidR="00E626CF">
        <w:rPr>
          <w:sz w:val="28"/>
          <w:szCs w:val="28"/>
        </w:rPr>
        <w:t> </w:t>
      </w:r>
      <w:r w:rsidRPr="00976CC9">
        <w:rPr>
          <w:sz w:val="28"/>
          <w:szCs w:val="28"/>
        </w:rPr>
        <w:t>внесение в Совет депутатов</w:t>
      </w:r>
      <w:r w:rsidR="00B248F1">
        <w:rPr>
          <w:sz w:val="28"/>
          <w:szCs w:val="28"/>
        </w:rPr>
        <w:t xml:space="preserve"> </w:t>
      </w:r>
      <w:r w:rsidRPr="00976CC9">
        <w:rPr>
          <w:sz w:val="28"/>
          <w:szCs w:val="28"/>
        </w:rPr>
        <w:t>муниципального округа проектов муниципальных правовых актов в порядке, установленном Советом депутатов</w:t>
      </w:r>
      <w:r w:rsidR="00B248F1">
        <w:rPr>
          <w:sz w:val="28"/>
          <w:szCs w:val="28"/>
        </w:rPr>
        <w:t xml:space="preserve"> </w:t>
      </w:r>
      <w:r w:rsidRPr="00976CC9">
        <w:rPr>
          <w:sz w:val="28"/>
          <w:szCs w:val="28"/>
        </w:rPr>
        <w:t>муниципального округа;</w:t>
      </w:r>
    </w:p>
    <w:p w14:paraId="1CDE5ACC" w14:textId="77777777" w:rsidR="00B8485B" w:rsidRPr="00976CC9" w:rsidRDefault="00C60BF9" w:rsidP="00B8485B">
      <w:pPr>
        <w:pStyle w:val="20"/>
        <w:shd w:val="clear" w:color="auto" w:fill="auto"/>
        <w:tabs>
          <w:tab w:val="left" w:pos="1062"/>
        </w:tabs>
        <w:spacing w:after="0" w:line="240" w:lineRule="auto"/>
        <w:ind w:firstLine="709"/>
        <w:jc w:val="both"/>
        <w:rPr>
          <w:sz w:val="28"/>
          <w:szCs w:val="28"/>
        </w:rPr>
      </w:pPr>
      <w:r>
        <w:rPr>
          <w:sz w:val="28"/>
          <w:szCs w:val="28"/>
        </w:rPr>
        <w:t>4</w:t>
      </w:r>
      <w:r w:rsidR="00B8485B" w:rsidRPr="00976CC9">
        <w:rPr>
          <w:sz w:val="28"/>
          <w:szCs w:val="28"/>
        </w:rPr>
        <w:t>) организация приема граждан в Администрации</w:t>
      </w:r>
      <w:r w:rsidR="00B248F1">
        <w:rPr>
          <w:sz w:val="28"/>
          <w:szCs w:val="28"/>
        </w:rPr>
        <w:t xml:space="preserve"> </w:t>
      </w:r>
      <w:r w:rsidR="00B8485B" w:rsidRPr="00976CC9">
        <w:rPr>
          <w:sz w:val="28"/>
          <w:szCs w:val="28"/>
        </w:rPr>
        <w:t>муниципального округа, рассмотрение их обращений, принятие по ним решений;</w:t>
      </w:r>
    </w:p>
    <w:p w14:paraId="194E108A" w14:textId="77777777" w:rsidR="00B8485B" w:rsidRPr="00976CC9" w:rsidRDefault="00C60BF9" w:rsidP="00B8485B">
      <w:pPr>
        <w:pStyle w:val="20"/>
        <w:shd w:val="clear" w:color="auto" w:fill="auto"/>
        <w:tabs>
          <w:tab w:val="left" w:pos="1106"/>
          <w:tab w:val="left" w:leader="underscore" w:pos="5997"/>
        </w:tabs>
        <w:spacing w:after="0" w:line="240" w:lineRule="auto"/>
        <w:ind w:firstLine="709"/>
        <w:jc w:val="both"/>
        <w:rPr>
          <w:sz w:val="28"/>
          <w:szCs w:val="28"/>
        </w:rPr>
      </w:pPr>
      <w:r>
        <w:rPr>
          <w:sz w:val="28"/>
          <w:szCs w:val="28"/>
        </w:rPr>
        <w:t>5</w:t>
      </w:r>
      <w:r w:rsidR="00B8485B" w:rsidRPr="00976CC9">
        <w:rPr>
          <w:sz w:val="28"/>
          <w:szCs w:val="28"/>
        </w:rPr>
        <w:t>) предоставление Совету депутатов</w:t>
      </w:r>
      <w:r w:rsidR="00B248F1">
        <w:rPr>
          <w:sz w:val="28"/>
          <w:szCs w:val="28"/>
        </w:rPr>
        <w:t xml:space="preserve"> </w:t>
      </w:r>
      <w:r w:rsidR="00B8485B" w:rsidRPr="00976CC9">
        <w:rPr>
          <w:sz w:val="28"/>
          <w:szCs w:val="28"/>
        </w:rPr>
        <w:t>муниципального округа ежегодных отчетов о результатах своей деятельности, деятельности Администрации</w:t>
      </w:r>
      <w:r w:rsidR="00B248F1">
        <w:rPr>
          <w:sz w:val="28"/>
          <w:szCs w:val="28"/>
        </w:rPr>
        <w:t xml:space="preserve"> </w:t>
      </w:r>
      <w:r w:rsidR="00B8485B" w:rsidRPr="00976CC9">
        <w:rPr>
          <w:sz w:val="28"/>
          <w:szCs w:val="28"/>
        </w:rPr>
        <w:t>муниципального округа, в том числе о решении вопросов, поставленных Советом депутатов</w:t>
      </w:r>
      <w:r w:rsidR="00B248F1">
        <w:rPr>
          <w:sz w:val="28"/>
          <w:szCs w:val="28"/>
        </w:rPr>
        <w:t xml:space="preserve"> </w:t>
      </w:r>
      <w:r w:rsidR="00B8485B" w:rsidRPr="00976CC9">
        <w:rPr>
          <w:sz w:val="28"/>
          <w:szCs w:val="28"/>
        </w:rPr>
        <w:t>муниципального округа;</w:t>
      </w:r>
    </w:p>
    <w:p w14:paraId="62DD3C19" w14:textId="77777777" w:rsidR="00B8485B" w:rsidRPr="00976CC9" w:rsidRDefault="00C60BF9" w:rsidP="00B8485B">
      <w:pPr>
        <w:pStyle w:val="20"/>
        <w:shd w:val="clear" w:color="auto" w:fill="auto"/>
        <w:tabs>
          <w:tab w:val="left" w:pos="1062"/>
        </w:tabs>
        <w:spacing w:after="0" w:line="240" w:lineRule="auto"/>
        <w:ind w:firstLine="709"/>
        <w:jc w:val="both"/>
        <w:rPr>
          <w:sz w:val="28"/>
          <w:szCs w:val="28"/>
        </w:rPr>
      </w:pPr>
      <w:r>
        <w:rPr>
          <w:sz w:val="28"/>
          <w:szCs w:val="28"/>
        </w:rPr>
        <w:t>6</w:t>
      </w:r>
      <w:r w:rsidR="00B8485B" w:rsidRPr="00976CC9">
        <w:rPr>
          <w:sz w:val="28"/>
          <w:szCs w:val="28"/>
        </w:rPr>
        <w:t xml:space="preserve">) назначение на должность и освобождение от должности первого заместителя, заместителей </w:t>
      </w:r>
      <w:r w:rsidR="00E4274B">
        <w:rPr>
          <w:sz w:val="28"/>
          <w:szCs w:val="28"/>
        </w:rPr>
        <w:t>Г</w:t>
      </w:r>
      <w:r w:rsidR="00B8485B" w:rsidRPr="00976CC9">
        <w:rPr>
          <w:sz w:val="28"/>
          <w:szCs w:val="28"/>
        </w:rPr>
        <w:t>лавы</w:t>
      </w:r>
      <w:r w:rsidR="00B248F1">
        <w:rPr>
          <w:sz w:val="28"/>
          <w:szCs w:val="28"/>
        </w:rPr>
        <w:t xml:space="preserve"> </w:t>
      </w:r>
      <w:r w:rsidR="00E4274B">
        <w:rPr>
          <w:sz w:val="28"/>
          <w:szCs w:val="28"/>
        </w:rPr>
        <w:t xml:space="preserve">муниципального округа, </w:t>
      </w:r>
      <w:r w:rsidR="00B8485B" w:rsidRPr="00976CC9">
        <w:rPr>
          <w:sz w:val="28"/>
          <w:szCs w:val="28"/>
        </w:rPr>
        <w:t>работников Администрации</w:t>
      </w:r>
      <w:r w:rsidR="00B248F1">
        <w:rPr>
          <w:sz w:val="28"/>
          <w:szCs w:val="28"/>
        </w:rPr>
        <w:t xml:space="preserve"> </w:t>
      </w:r>
      <w:r w:rsidR="00B8485B" w:rsidRPr="00976CC9">
        <w:rPr>
          <w:sz w:val="28"/>
          <w:szCs w:val="28"/>
        </w:rPr>
        <w:t>муниципального округа;</w:t>
      </w:r>
    </w:p>
    <w:p w14:paraId="5C576D3D" w14:textId="77777777" w:rsidR="00B8485B" w:rsidRPr="003763ED" w:rsidRDefault="00C60BF9" w:rsidP="00B8485B">
      <w:pPr>
        <w:pStyle w:val="20"/>
        <w:shd w:val="clear" w:color="auto" w:fill="auto"/>
        <w:tabs>
          <w:tab w:val="left" w:pos="1191"/>
        </w:tabs>
        <w:spacing w:after="0" w:line="240" w:lineRule="auto"/>
        <w:ind w:firstLine="709"/>
        <w:jc w:val="both"/>
        <w:rPr>
          <w:sz w:val="28"/>
          <w:szCs w:val="28"/>
        </w:rPr>
      </w:pPr>
      <w:r>
        <w:rPr>
          <w:sz w:val="28"/>
          <w:szCs w:val="28"/>
        </w:rPr>
        <w:lastRenderedPageBreak/>
        <w:t>7</w:t>
      </w:r>
      <w:r w:rsidR="00B8485B" w:rsidRPr="00976CC9">
        <w:rPr>
          <w:sz w:val="28"/>
          <w:szCs w:val="28"/>
        </w:rPr>
        <w:t>) осуществление иных полномочий в соответствии с федеральными законами, законами Белгородской области и настоящим Уставом.</w:t>
      </w:r>
    </w:p>
    <w:p w14:paraId="2106950E" w14:textId="77777777" w:rsidR="00B8485B" w:rsidRPr="003763ED" w:rsidRDefault="00B8485B" w:rsidP="00B8485B">
      <w:pPr>
        <w:jc w:val="both"/>
        <w:rPr>
          <w:rFonts w:ascii="Times New Roman" w:hAnsi="Times New Roman" w:cs="Times New Roman"/>
          <w:i/>
          <w:sz w:val="28"/>
          <w:szCs w:val="28"/>
        </w:rPr>
      </w:pPr>
      <w:bookmarkStart w:id="1" w:name="bookmark25"/>
    </w:p>
    <w:p w14:paraId="1490F00A" w14:textId="77777777" w:rsidR="00BC03D8" w:rsidRPr="004D70F5" w:rsidRDefault="00B8485B" w:rsidP="004D70F5">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3</w:t>
      </w:r>
      <w:r w:rsidRPr="003763ED">
        <w:rPr>
          <w:rFonts w:ascii="Times New Roman" w:hAnsi="Times New Roman" w:cs="Times New Roman"/>
          <w:b/>
          <w:sz w:val="28"/>
          <w:szCs w:val="28"/>
        </w:rPr>
        <w:t>. Досрочное прекращение полномочий Главы</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bookmarkStart w:id="2" w:name="bookmark26"/>
      <w:bookmarkEnd w:id="1"/>
    </w:p>
    <w:p w14:paraId="17555AB8" w14:textId="77777777" w:rsidR="00B8485B" w:rsidRPr="003763ED" w:rsidRDefault="00B8485B" w:rsidP="006E4789">
      <w:pPr>
        <w:autoSpaceDE w:val="0"/>
        <w:autoSpaceDN w:val="0"/>
        <w:adjustRightInd w:val="0"/>
        <w:ind w:firstLine="709"/>
        <w:jc w:val="both"/>
        <w:rPr>
          <w:rFonts w:ascii="Times New Roman" w:hAnsi="Times New Roman" w:cs="Times New Roman"/>
          <w:color w:val="000000"/>
          <w:sz w:val="28"/>
          <w:szCs w:val="28"/>
        </w:rPr>
      </w:pPr>
      <w:r w:rsidRPr="003763ED">
        <w:rPr>
          <w:rFonts w:ascii="Times New Roman" w:hAnsi="Times New Roman" w:cs="Times New Roman"/>
          <w:color w:val="000000"/>
          <w:sz w:val="28"/>
          <w:szCs w:val="28"/>
        </w:rPr>
        <w:t>1. Полномочия Главы</w:t>
      </w:r>
      <w:r w:rsidR="00B248F1">
        <w:rPr>
          <w:rFonts w:ascii="Times New Roman" w:hAnsi="Times New Roman" w:cs="Times New Roman"/>
          <w:color w:val="000000"/>
          <w:sz w:val="28"/>
          <w:szCs w:val="28"/>
        </w:rPr>
        <w:t xml:space="preserve"> </w:t>
      </w:r>
      <w:r w:rsidRPr="003763ED">
        <w:rPr>
          <w:rFonts w:ascii="Times New Roman" w:hAnsi="Times New Roman" w:cs="Times New Roman"/>
          <w:color w:val="000000"/>
          <w:sz w:val="28"/>
          <w:szCs w:val="28"/>
        </w:rPr>
        <w:t xml:space="preserve">муниципального округа прекращаются досрочно в случаях, предусмотренных </w:t>
      </w:r>
      <w:hyperlink r:id="rId12" w:history="1">
        <w:r w:rsidRPr="000F0DB5">
          <w:rPr>
            <w:rFonts w:ascii="Times New Roman" w:hAnsi="Times New Roman" w:cs="Times New Roman"/>
            <w:color w:val="000000"/>
            <w:sz w:val="28"/>
            <w:szCs w:val="28"/>
          </w:rPr>
          <w:t xml:space="preserve">частью 7 статьи </w:t>
        </w:r>
      </w:hyperlink>
      <w:r w:rsidR="000F0DB5" w:rsidRPr="000F0DB5">
        <w:rPr>
          <w:rFonts w:ascii="Times New Roman" w:hAnsi="Times New Roman" w:cs="Times New Roman"/>
          <w:color w:val="000000"/>
          <w:sz w:val="28"/>
          <w:szCs w:val="28"/>
        </w:rPr>
        <w:t>18</w:t>
      </w:r>
      <w:r w:rsidRPr="000F0DB5">
        <w:rPr>
          <w:rFonts w:ascii="Times New Roman" w:hAnsi="Times New Roman" w:cs="Times New Roman"/>
          <w:color w:val="000000"/>
          <w:sz w:val="28"/>
          <w:szCs w:val="28"/>
        </w:rPr>
        <w:t xml:space="preserve"> настоящего Устава</w:t>
      </w:r>
      <w:r w:rsidRPr="003763ED">
        <w:rPr>
          <w:rFonts w:ascii="Times New Roman" w:hAnsi="Times New Roman" w:cs="Times New Roman"/>
          <w:color w:val="000000"/>
          <w:sz w:val="28"/>
          <w:szCs w:val="28"/>
        </w:rPr>
        <w:t>, а также в следующих случаях:</w:t>
      </w:r>
    </w:p>
    <w:p w14:paraId="40860954" w14:textId="77777777" w:rsidR="00B8485B"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color w:val="000000"/>
          <w:sz w:val="28"/>
          <w:szCs w:val="28"/>
        </w:rPr>
        <w:t>1) утраты</w:t>
      </w:r>
      <w:r w:rsidR="00B8485B" w:rsidRPr="003763ED">
        <w:rPr>
          <w:rFonts w:ascii="Times New Roman" w:hAnsi="Times New Roman" w:cs="Times New Roman"/>
          <w:color w:val="000000"/>
          <w:sz w:val="28"/>
          <w:szCs w:val="28"/>
        </w:rPr>
        <w:t xml:space="preserve"> доверия Президента Российской Федерации;</w:t>
      </w:r>
      <w:r w:rsidR="00B8485B" w:rsidRPr="003763ED">
        <w:rPr>
          <w:rFonts w:ascii="Times New Roman" w:hAnsi="Times New Roman" w:cs="Times New Roman"/>
          <w:b/>
          <w:color w:val="000000"/>
          <w:sz w:val="28"/>
          <w:szCs w:val="28"/>
        </w:rPr>
        <w:t xml:space="preserve"> </w:t>
      </w:r>
    </w:p>
    <w:p w14:paraId="7120B61A" w14:textId="77777777" w:rsidR="00762E59"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2) удаления</w:t>
      </w:r>
      <w:r w:rsidR="00B8485B" w:rsidRPr="003763ED">
        <w:rPr>
          <w:rFonts w:ascii="Times New Roman" w:hAnsi="Times New Roman" w:cs="Times New Roman"/>
          <w:sz w:val="28"/>
          <w:szCs w:val="28"/>
        </w:rPr>
        <w:t xml:space="preserve"> в отставку;</w:t>
      </w:r>
      <w:r w:rsidR="00B8485B" w:rsidRPr="003763ED">
        <w:rPr>
          <w:rFonts w:ascii="Times New Roman" w:hAnsi="Times New Roman" w:cs="Times New Roman"/>
          <w:b/>
          <w:sz w:val="28"/>
          <w:szCs w:val="28"/>
        </w:rPr>
        <w:t xml:space="preserve"> </w:t>
      </w:r>
    </w:p>
    <w:p w14:paraId="0EF6F471" w14:textId="77777777" w:rsidR="00B8485B" w:rsidRPr="003763ED" w:rsidRDefault="000A750F" w:rsidP="006E4789">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3) отрешения</w:t>
      </w:r>
      <w:r w:rsidR="00B8485B" w:rsidRPr="003763ED">
        <w:rPr>
          <w:rFonts w:ascii="Times New Roman" w:hAnsi="Times New Roman" w:cs="Times New Roman"/>
          <w:sz w:val="28"/>
          <w:szCs w:val="28"/>
        </w:rPr>
        <w:t xml:space="preserve"> от должности;</w:t>
      </w:r>
      <w:r w:rsidR="00B8485B" w:rsidRPr="003763ED">
        <w:rPr>
          <w:rFonts w:ascii="Times New Roman" w:hAnsi="Times New Roman" w:cs="Times New Roman"/>
          <w:b/>
          <w:sz w:val="28"/>
          <w:szCs w:val="28"/>
        </w:rPr>
        <w:t xml:space="preserve"> </w:t>
      </w:r>
    </w:p>
    <w:p w14:paraId="330C433B" w14:textId="77777777" w:rsidR="00762E59"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4) установленной</w:t>
      </w:r>
      <w:r w:rsidR="00E4274B">
        <w:rPr>
          <w:rFonts w:ascii="Times New Roman" w:hAnsi="Times New Roman" w:cs="Times New Roman"/>
          <w:sz w:val="28"/>
          <w:szCs w:val="28"/>
        </w:rPr>
        <w:t xml:space="preserve"> в судебном порядке стойкой неспособности</w:t>
      </w:r>
      <w:r w:rsidR="00B8485B" w:rsidRPr="003763ED">
        <w:rPr>
          <w:rFonts w:ascii="Times New Roman" w:hAnsi="Times New Roman" w:cs="Times New Roman"/>
          <w:sz w:val="28"/>
          <w:szCs w:val="28"/>
        </w:rPr>
        <w:t xml:space="preserve"> по состоянию здоровья осуществлять полномочия Главы</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w:t>
      </w:r>
      <w:r w:rsidR="00B8485B" w:rsidRPr="003763ED">
        <w:rPr>
          <w:rFonts w:ascii="Times New Roman" w:hAnsi="Times New Roman" w:cs="Times New Roman"/>
          <w:b/>
          <w:sz w:val="28"/>
          <w:szCs w:val="28"/>
        </w:rPr>
        <w:t xml:space="preserve"> </w:t>
      </w:r>
    </w:p>
    <w:p w14:paraId="787C0067" w14:textId="77777777" w:rsidR="00B8485B" w:rsidRPr="003763ED" w:rsidRDefault="000A750F" w:rsidP="006E4789">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5) преобразования</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w:t>
      </w:r>
      <w:r w:rsidRPr="003763ED">
        <w:rPr>
          <w:rFonts w:ascii="Times New Roman" w:hAnsi="Times New Roman" w:cs="Times New Roman"/>
          <w:sz w:val="28"/>
          <w:szCs w:val="28"/>
        </w:rPr>
        <w:t xml:space="preserve">осуществляемого в соответствии с частями 6 и 7 статьи 12 </w:t>
      </w:r>
      <w:r w:rsidR="00976CC9">
        <w:rPr>
          <w:rFonts w:ascii="Times New Roman" w:hAnsi="Times New Roman" w:cs="Times New Roman"/>
          <w:sz w:val="28"/>
          <w:szCs w:val="28"/>
        </w:rPr>
        <w:t>Ф</w:t>
      </w:r>
      <w:r w:rsidRPr="003763ED">
        <w:rPr>
          <w:rFonts w:ascii="Times New Roman" w:hAnsi="Times New Roman" w:cs="Times New Roman"/>
          <w:sz w:val="28"/>
          <w:szCs w:val="28"/>
        </w:rPr>
        <w:t>едерального закона</w:t>
      </w:r>
      <w:r w:rsidR="00B8485B" w:rsidRPr="003763ED">
        <w:rPr>
          <w:rFonts w:ascii="Times New Roman" w:hAnsi="Times New Roman" w:cs="Times New Roman"/>
          <w:sz w:val="28"/>
          <w:szCs w:val="28"/>
        </w:rPr>
        <w:t>;</w:t>
      </w:r>
      <w:r w:rsidR="00B8485B" w:rsidRPr="003763ED">
        <w:rPr>
          <w:rFonts w:ascii="Times New Roman" w:hAnsi="Times New Roman" w:cs="Times New Roman"/>
          <w:b/>
          <w:sz w:val="28"/>
          <w:szCs w:val="28"/>
        </w:rPr>
        <w:t xml:space="preserve"> </w:t>
      </w:r>
    </w:p>
    <w:p w14:paraId="482864AE" w14:textId="77777777" w:rsidR="00B8485B"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6) увеличения</w:t>
      </w:r>
      <w:r w:rsidR="00B8485B" w:rsidRPr="003763ED">
        <w:rPr>
          <w:rFonts w:ascii="Times New Roman" w:hAnsi="Times New Roman" w:cs="Times New Roman"/>
          <w:sz w:val="28"/>
          <w:szCs w:val="28"/>
        </w:rPr>
        <w:t xml:space="preserve"> численности избирателей</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более чем на 25 процентов;</w:t>
      </w:r>
      <w:r w:rsidR="00B8485B" w:rsidRPr="003763ED">
        <w:rPr>
          <w:rFonts w:ascii="Times New Roman" w:hAnsi="Times New Roman" w:cs="Times New Roman"/>
          <w:b/>
          <w:sz w:val="28"/>
          <w:szCs w:val="28"/>
        </w:rPr>
        <w:t xml:space="preserve"> </w:t>
      </w:r>
    </w:p>
    <w:p w14:paraId="50AB4B64" w14:textId="77777777" w:rsidR="00976CC9" w:rsidRDefault="000A750F" w:rsidP="006E4789">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7) нарушения</w:t>
      </w:r>
      <w:r w:rsidR="00B8485B" w:rsidRPr="003763ED">
        <w:rPr>
          <w:rFonts w:ascii="Times New Roman" w:hAnsi="Times New Roman" w:cs="Times New Roman"/>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14:paraId="56780F8C" w14:textId="77777777" w:rsidR="00BC03D8" w:rsidRPr="00AC2276" w:rsidRDefault="00BC03D8" w:rsidP="006E4789">
      <w:pPr>
        <w:pStyle w:val="consplusnormal1"/>
        <w:spacing w:before="0" w:beforeAutospacing="0" w:after="0" w:afterAutospacing="0"/>
        <w:ind w:firstLine="709"/>
        <w:jc w:val="both"/>
        <w:rPr>
          <w:sz w:val="28"/>
          <w:szCs w:val="28"/>
        </w:rPr>
      </w:pPr>
      <w:r>
        <w:rPr>
          <w:sz w:val="28"/>
          <w:szCs w:val="28"/>
        </w:rPr>
        <w:t>2</w:t>
      </w:r>
      <w:r w:rsidRPr="00AC2276">
        <w:rPr>
          <w:sz w:val="28"/>
          <w:szCs w:val="28"/>
        </w:rPr>
        <w:t>. Глава</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может быть отрешен от должности правовым актом Губернатора Белгородской области в случае:</w:t>
      </w:r>
    </w:p>
    <w:p w14:paraId="56F94DFE" w14:textId="77777777" w:rsidR="00BC03D8" w:rsidRPr="00AC2276" w:rsidRDefault="00BC03D8" w:rsidP="006E4789">
      <w:pPr>
        <w:pStyle w:val="consplusnormal1"/>
        <w:spacing w:before="0" w:beforeAutospacing="0" w:after="0" w:afterAutospacing="0"/>
        <w:ind w:firstLine="709"/>
        <w:jc w:val="both"/>
        <w:rPr>
          <w:sz w:val="28"/>
          <w:szCs w:val="28"/>
        </w:rPr>
      </w:pPr>
      <w:r w:rsidRPr="00AC2276">
        <w:rPr>
          <w:sz w:val="28"/>
          <w:szCs w:val="28"/>
        </w:rPr>
        <w:t>1) издания Главой</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нормативного правового акта, противоречащего </w:t>
      </w:r>
      <w:hyperlink r:id="rId13" w:tgtFrame="_blank" w:history="1">
        <w:r w:rsidRPr="00AC2276">
          <w:rPr>
            <w:rStyle w:val="1"/>
            <w:sz w:val="28"/>
            <w:szCs w:val="28"/>
          </w:rPr>
          <w:t>Конституции Российской Федерации</w:t>
        </w:r>
      </w:hyperlink>
      <w:r w:rsidRPr="00AC2276">
        <w:rPr>
          <w:sz w:val="28"/>
          <w:szCs w:val="28"/>
        </w:rPr>
        <w:t xml:space="preserve">, федеральным конституционным законам, федеральным законам, </w:t>
      </w:r>
      <w:hyperlink r:id="rId14" w:tgtFrame="_blank" w:history="1">
        <w:r w:rsidRPr="00AC2276">
          <w:rPr>
            <w:rStyle w:val="1"/>
            <w:sz w:val="28"/>
            <w:szCs w:val="28"/>
          </w:rPr>
          <w:t>Уставу Белгородской области</w:t>
        </w:r>
      </w:hyperlink>
      <w:r w:rsidRPr="00AC2276">
        <w:rPr>
          <w:sz w:val="28"/>
          <w:szCs w:val="28"/>
        </w:rPr>
        <w:t>, законам Белгородской области, настоящему Уставу, если такие противоречия установлены соответствующим судом, а Глава</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531E4D6" w14:textId="77777777" w:rsidR="00BC03D8" w:rsidRDefault="00BC03D8" w:rsidP="006E4789">
      <w:pPr>
        <w:pStyle w:val="consplusnormal1"/>
        <w:spacing w:before="0" w:beforeAutospacing="0" w:after="0" w:afterAutospacing="0"/>
        <w:ind w:firstLine="709"/>
        <w:jc w:val="both"/>
        <w:rPr>
          <w:sz w:val="28"/>
          <w:szCs w:val="28"/>
        </w:rPr>
      </w:pPr>
      <w:r w:rsidRPr="00AC2276">
        <w:rPr>
          <w:sz w:val="28"/>
          <w:szCs w:val="28"/>
        </w:rPr>
        <w:t>2) совершения Главой</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не принял в пределах своих полномочий мер по исполнению решения суда.</w:t>
      </w:r>
    </w:p>
    <w:p w14:paraId="5624BE3B" w14:textId="77777777" w:rsidR="00BC03D8" w:rsidRDefault="00BC03D8" w:rsidP="006E478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w:t>
      </w:r>
      <w:r w:rsidRPr="003763ED">
        <w:rPr>
          <w:rFonts w:ascii="Times New Roman" w:hAnsi="Times New Roman" w:cs="Times New Roman"/>
          <w:sz w:val="28"/>
          <w:szCs w:val="28"/>
        </w:rPr>
        <w:t>. 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r w:rsidRPr="00BC03D8">
        <w:rPr>
          <w:rFonts w:ascii="Times New Roman" w:eastAsia="Times New Roman" w:hAnsi="Times New Roman" w:cs="Times New Roman"/>
          <w:sz w:val="28"/>
          <w:szCs w:val="28"/>
        </w:rPr>
        <w:t>в соответствии с </w:t>
      </w:r>
      <w:hyperlink r:id="rId15" w:tgtFrame="_blank" w:history="1">
        <w:r w:rsidRPr="00BC03D8">
          <w:rPr>
            <w:rFonts w:ascii="Times New Roman" w:eastAsia="Times New Roman" w:hAnsi="Times New Roman" w:cs="Times New Roman"/>
            <w:sz w:val="28"/>
            <w:szCs w:val="28"/>
          </w:rPr>
          <w:t xml:space="preserve">Федеральным законом </w:t>
        </w:r>
      </w:hyperlink>
      <w:r w:rsidRPr="00BC03D8">
        <w:rPr>
          <w:rFonts w:ascii="Times New Roman" w:eastAsia="Times New Roman" w:hAnsi="Times New Roman" w:cs="Times New Roman"/>
          <w:sz w:val="28"/>
          <w:szCs w:val="28"/>
        </w:rPr>
        <w:t>вправе удалить Главу</w:t>
      </w:r>
      <w:r w:rsidR="00B248F1">
        <w:rPr>
          <w:rFonts w:ascii="Times New Roman" w:eastAsia="Times New Roman" w:hAnsi="Times New Roman" w:cs="Times New Roman"/>
          <w:sz w:val="28"/>
          <w:szCs w:val="28"/>
        </w:rPr>
        <w:t xml:space="preserve"> </w:t>
      </w:r>
      <w:r w:rsidRPr="00BC03D8">
        <w:rPr>
          <w:rFonts w:ascii="Times New Roman" w:eastAsia="Times New Roman" w:hAnsi="Times New Roman" w:cs="Times New Roman"/>
          <w:sz w:val="28"/>
          <w:szCs w:val="28"/>
        </w:rPr>
        <w:t xml:space="preserve">муниципального округа в </w:t>
      </w:r>
      <w:r w:rsidRPr="00BC03D8">
        <w:rPr>
          <w:rFonts w:ascii="Times New Roman" w:eastAsia="Times New Roman" w:hAnsi="Times New Roman" w:cs="Times New Roman"/>
          <w:sz w:val="28"/>
          <w:szCs w:val="28"/>
        </w:rPr>
        <w:lastRenderedPageBreak/>
        <w:t>отставку по инициативе депутатов Совета де</w:t>
      </w:r>
      <w:r w:rsidRPr="003763ED">
        <w:rPr>
          <w:rFonts w:ascii="Times New Roman" w:hAnsi="Times New Roman" w:cs="Times New Roman"/>
          <w:sz w:val="28"/>
          <w:szCs w:val="28"/>
        </w:rPr>
        <w:t>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или по инициативе Губернатора Белгородской области.</w:t>
      </w:r>
    </w:p>
    <w:p w14:paraId="5AA2CB21"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Основаниями для удаления главы муниципального образования в отставку являются:</w:t>
      </w:r>
    </w:p>
    <w:p w14:paraId="325787D5"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1) решения, действия (бездействие) </w:t>
      </w:r>
      <w:r w:rsidR="004D70F5">
        <w:rPr>
          <w:rFonts w:ascii="Times New Roman" w:eastAsia="Times New Roman" w:hAnsi="Times New Roman" w:cs="Times New Roman"/>
          <w:sz w:val="28"/>
          <w:szCs w:val="28"/>
        </w:rPr>
        <w:t>Г</w:t>
      </w:r>
      <w:r w:rsidRPr="00BC03D8">
        <w:rPr>
          <w:rFonts w:ascii="Times New Roman" w:eastAsia="Times New Roman" w:hAnsi="Times New Roman" w:cs="Times New Roman"/>
          <w:sz w:val="28"/>
          <w:szCs w:val="28"/>
        </w:rPr>
        <w:t>лавы муниципального</w:t>
      </w:r>
      <w:r w:rsidR="004D70F5">
        <w:rPr>
          <w:rFonts w:ascii="Times New Roman" w:eastAsia="Times New Roman" w:hAnsi="Times New Roman" w:cs="Times New Roman"/>
          <w:sz w:val="28"/>
          <w:szCs w:val="28"/>
        </w:rPr>
        <w:t xml:space="preserve"> округа</w:t>
      </w:r>
      <w:r w:rsidRPr="00BC03D8">
        <w:rPr>
          <w:rFonts w:ascii="Times New Roman" w:eastAsia="Times New Roman" w:hAnsi="Times New Roman" w:cs="Times New Roman"/>
          <w:sz w:val="28"/>
          <w:szCs w:val="28"/>
        </w:rPr>
        <w:t xml:space="preserve">, повлекшие (повлекшее) за собой наступление последствий, предусмотренных </w:t>
      </w:r>
      <w:hyperlink r:id="rId16" w:history="1">
        <w:r w:rsidRPr="00BC03D8">
          <w:rPr>
            <w:rFonts w:ascii="Times New Roman" w:eastAsia="Times New Roman" w:hAnsi="Times New Roman" w:cs="Times New Roman"/>
            <w:sz w:val="28"/>
            <w:szCs w:val="28"/>
          </w:rPr>
          <w:t>пунктами 2</w:t>
        </w:r>
      </w:hyperlink>
      <w:r w:rsidRPr="00BC03D8">
        <w:rPr>
          <w:rFonts w:ascii="Times New Roman" w:eastAsia="Times New Roman" w:hAnsi="Times New Roman" w:cs="Times New Roman"/>
          <w:sz w:val="28"/>
          <w:szCs w:val="28"/>
        </w:rPr>
        <w:t xml:space="preserve"> и </w:t>
      </w:r>
      <w:hyperlink r:id="rId17" w:history="1">
        <w:r w:rsidRPr="00BC03D8">
          <w:rPr>
            <w:rFonts w:ascii="Times New Roman" w:eastAsia="Times New Roman" w:hAnsi="Times New Roman" w:cs="Times New Roman"/>
            <w:sz w:val="28"/>
            <w:szCs w:val="28"/>
          </w:rPr>
          <w:t>3 части 1 статьи 38</w:t>
        </w:r>
      </w:hyperlink>
      <w:r w:rsidRPr="00BC03D8">
        <w:rPr>
          <w:rFonts w:ascii="Times New Roman" w:eastAsia="Times New Roman" w:hAnsi="Times New Roman" w:cs="Times New Roman"/>
          <w:sz w:val="28"/>
          <w:szCs w:val="28"/>
        </w:rPr>
        <w:t xml:space="preserve"> настоящего Федерального закона;</w:t>
      </w:r>
    </w:p>
    <w:p w14:paraId="6302BDDC"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w:t>
      </w:r>
      <w:r w:rsidR="004D70F5">
        <w:rPr>
          <w:rFonts w:ascii="Times New Roman" w:eastAsia="Times New Roman" w:hAnsi="Times New Roman" w:cs="Times New Roman"/>
          <w:sz w:val="28"/>
          <w:szCs w:val="28"/>
        </w:rPr>
        <w:t>настоящим Уставом</w:t>
      </w:r>
      <w:r w:rsidRPr="00BC03D8">
        <w:rPr>
          <w:rFonts w:ascii="Times New Roman" w:eastAsia="Times New Roman" w:hAnsi="Times New Roman" w:cs="Times New Roman"/>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r w:rsidR="004D70F5">
        <w:rPr>
          <w:rFonts w:ascii="Times New Roman" w:eastAsia="Times New Roman" w:hAnsi="Times New Roman" w:cs="Times New Roman"/>
          <w:sz w:val="28"/>
          <w:szCs w:val="28"/>
        </w:rPr>
        <w:t xml:space="preserve"> Белгородской области</w:t>
      </w:r>
      <w:r w:rsidRPr="00BC03D8">
        <w:rPr>
          <w:rFonts w:ascii="Times New Roman" w:eastAsia="Times New Roman" w:hAnsi="Times New Roman" w:cs="Times New Roman"/>
          <w:sz w:val="28"/>
          <w:szCs w:val="28"/>
        </w:rPr>
        <w:t>;</w:t>
      </w:r>
    </w:p>
    <w:p w14:paraId="7B3A85B2"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3) неудовлетворительная оценка деятельности </w:t>
      </w:r>
      <w:r w:rsidR="004D70F5">
        <w:rPr>
          <w:rFonts w:ascii="Times New Roman" w:eastAsia="Times New Roman" w:hAnsi="Times New Roman" w:cs="Times New Roman"/>
          <w:sz w:val="28"/>
          <w:szCs w:val="28"/>
        </w:rPr>
        <w:t>Г</w:t>
      </w:r>
      <w:r w:rsidRPr="00BC03D8">
        <w:rPr>
          <w:rFonts w:ascii="Times New Roman" w:eastAsia="Times New Roman" w:hAnsi="Times New Roman" w:cs="Times New Roman"/>
          <w:sz w:val="28"/>
          <w:szCs w:val="28"/>
        </w:rPr>
        <w:t xml:space="preserve">лавы муниципального </w:t>
      </w:r>
      <w:r w:rsidR="004D70F5">
        <w:rPr>
          <w:rFonts w:ascii="Times New Roman" w:eastAsia="Times New Roman" w:hAnsi="Times New Roman" w:cs="Times New Roman"/>
          <w:sz w:val="28"/>
          <w:szCs w:val="28"/>
        </w:rPr>
        <w:t xml:space="preserve">округа Советом депутатов муниципального округа </w:t>
      </w:r>
      <w:r w:rsidRPr="00BC03D8">
        <w:rPr>
          <w:rFonts w:ascii="Times New Roman" w:eastAsia="Times New Roman" w:hAnsi="Times New Roman" w:cs="Times New Roman"/>
          <w:sz w:val="28"/>
          <w:szCs w:val="28"/>
        </w:rPr>
        <w:t xml:space="preserve">по результатам его ежегодного отчета перед </w:t>
      </w:r>
      <w:r w:rsidR="004D70F5">
        <w:rPr>
          <w:rFonts w:ascii="Times New Roman" w:eastAsia="Times New Roman" w:hAnsi="Times New Roman" w:cs="Times New Roman"/>
          <w:sz w:val="28"/>
          <w:szCs w:val="28"/>
        </w:rPr>
        <w:t>Советом депутатов муниципального округа</w:t>
      </w:r>
      <w:r w:rsidRPr="00BC03D8">
        <w:rPr>
          <w:rFonts w:ascii="Times New Roman" w:eastAsia="Times New Roman" w:hAnsi="Times New Roman" w:cs="Times New Roman"/>
          <w:sz w:val="28"/>
          <w:szCs w:val="28"/>
        </w:rPr>
        <w:t>, данная два раза подряд;</w:t>
      </w:r>
    </w:p>
    <w:p w14:paraId="0F2809A2"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8" w:history="1">
        <w:r w:rsidRPr="00BC03D8">
          <w:rPr>
            <w:rFonts w:ascii="Times New Roman" w:eastAsia="Times New Roman" w:hAnsi="Times New Roman" w:cs="Times New Roman"/>
            <w:sz w:val="28"/>
            <w:szCs w:val="28"/>
          </w:rPr>
          <w:t>частью 5 статьи 28</w:t>
        </w:r>
      </w:hyperlink>
      <w:r w:rsidRPr="00BC03D8">
        <w:rPr>
          <w:rFonts w:ascii="Times New Roman" w:eastAsia="Times New Roman" w:hAnsi="Times New Roman" w:cs="Times New Roman"/>
          <w:sz w:val="28"/>
          <w:szCs w:val="28"/>
        </w:rPr>
        <w:t xml:space="preserve"> настоящего Федерального закона;</w:t>
      </w:r>
    </w:p>
    <w:p w14:paraId="0E064B05" w14:textId="18D5F361"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5)</w:t>
      </w:r>
      <w:r w:rsidR="00E626CF">
        <w:rPr>
          <w:rFonts w:ascii="Times New Roman" w:eastAsia="Times New Roman" w:hAnsi="Times New Roman" w:cs="Times New Roman"/>
          <w:sz w:val="28"/>
          <w:szCs w:val="28"/>
        </w:rPr>
        <w:t> </w:t>
      </w:r>
      <w:r w:rsidRPr="00BC03D8">
        <w:rPr>
          <w:rFonts w:ascii="Times New Roman" w:eastAsia="Times New Roman" w:hAnsi="Times New Roman" w:cs="Times New Roman"/>
          <w:sz w:val="28"/>
          <w:szCs w:val="28"/>
        </w:rPr>
        <w:t xml:space="preserve">допущение </w:t>
      </w:r>
      <w:r w:rsidR="004D70F5">
        <w:rPr>
          <w:rFonts w:ascii="Times New Roman" w:eastAsia="Times New Roman" w:hAnsi="Times New Roman" w:cs="Times New Roman"/>
          <w:sz w:val="28"/>
          <w:szCs w:val="28"/>
        </w:rPr>
        <w:t>Главой муниципального округа</w:t>
      </w:r>
      <w:r w:rsidRPr="00BC03D8">
        <w:rPr>
          <w:rFonts w:ascii="Times New Roman" w:eastAsia="Times New Roman" w:hAnsi="Times New Roman" w:cs="Times New Roman"/>
          <w:sz w:val="28"/>
          <w:szCs w:val="28"/>
        </w:rPr>
        <w:t xml:space="preserve">, </w:t>
      </w:r>
      <w:r w:rsidR="004D70F5">
        <w:rPr>
          <w:rFonts w:ascii="Times New Roman" w:eastAsia="Times New Roman" w:hAnsi="Times New Roman" w:cs="Times New Roman"/>
          <w:sz w:val="28"/>
          <w:szCs w:val="28"/>
        </w:rPr>
        <w:t>А</w:t>
      </w:r>
      <w:r w:rsidRPr="00BC03D8">
        <w:rPr>
          <w:rFonts w:ascii="Times New Roman" w:eastAsia="Times New Roman" w:hAnsi="Times New Roman" w:cs="Times New Roman"/>
          <w:sz w:val="28"/>
          <w:szCs w:val="28"/>
        </w:rPr>
        <w:t>дминистрацией</w:t>
      </w:r>
      <w:r w:rsidR="004D70F5">
        <w:rPr>
          <w:rFonts w:ascii="Times New Roman" w:eastAsia="Times New Roman" w:hAnsi="Times New Roman" w:cs="Times New Roman"/>
          <w:sz w:val="28"/>
          <w:szCs w:val="28"/>
        </w:rPr>
        <w:t xml:space="preserve"> муниципального округа</w:t>
      </w:r>
      <w:r w:rsidRPr="00BC03D8">
        <w:rPr>
          <w:rFonts w:ascii="Times New Roman" w:eastAsia="Times New Roman" w:hAnsi="Times New Roman" w:cs="Times New Roman"/>
          <w:sz w:val="28"/>
          <w:szCs w:val="28"/>
        </w:rPr>
        <w:t xml:space="preserve">, должностными лицами местного самоуправления муниципального </w:t>
      </w:r>
      <w:r w:rsidR="004D70F5">
        <w:rPr>
          <w:rFonts w:ascii="Times New Roman" w:eastAsia="Times New Roman" w:hAnsi="Times New Roman" w:cs="Times New Roman"/>
          <w:sz w:val="28"/>
          <w:szCs w:val="28"/>
        </w:rPr>
        <w:t xml:space="preserve">округа </w:t>
      </w:r>
      <w:r w:rsidRPr="00BC03D8">
        <w:rPr>
          <w:rFonts w:ascii="Times New Roman" w:eastAsia="Times New Roman" w:hAnsi="Times New Roman" w:cs="Times New Roman"/>
          <w:sz w:val="28"/>
          <w:szCs w:val="28"/>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278B704" w14:textId="77777777" w:rsid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0C11D0C6"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BC03D8">
        <w:rPr>
          <w:rFonts w:ascii="Times New Roman" w:eastAsia="Times New Roman" w:hAnsi="Times New Roman" w:cs="Times New Roman"/>
          <w:sz w:val="28"/>
          <w:szCs w:val="28"/>
        </w:rPr>
        <w:t xml:space="preserve">Инициатива депутатов </w:t>
      </w:r>
      <w:r w:rsidR="004D70F5">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4D70F5">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выдвинутая не менее чем одной третью от установленной численности депутатов </w:t>
      </w:r>
      <w:r w:rsidR="004D70F5">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оформляется в виде обращения, которое вносится в </w:t>
      </w:r>
      <w:r w:rsidR="004D70F5">
        <w:rPr>
          <w:rFonts w:ascii="Times New Roman" w:eastAsia="Times New Roman" w:hAnsi="Times New Roman" w:cs="Times New Roman"/>
          <w:sz w:val="28"/>
          <w:szCs w:val="28"/>
        </w:rPr>
        <w:t>Совет депутатов муниципального округа</w:t>
      </w:r>
      <w:r w:rsidRPr="00BC03D8">
        <w:rPr>
          <w:rFonts w:ascii="Times New Roman" w:eastAsia="Times New Roman" w:hAnsi="Times New Roman" w:cs="Times New Roman"/>
          <w:sz w:val="28"/>
          <w:szCs w:val="28"/>
        </w:rPr>
        <w:t xml:space="preserve">. Указанное обращение вносится вместе с проектом решения </w:t>
      </w:r>
      <w:r w:rsidR="004D70F5">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4D70F5">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О выдвижении данной инициативы </w:t>
      </w:r>
      <w:r w:rsidR="004D70F5">
        <w:rPr>
          <w:rFonts w:ascii="Times New Roman" w:eastAsia="Times New Roman" w:hAnsi="Times New Roman" w:cs="Times New Roman"/>
          <w:sz w:val="28"/>
          <w:szCs w:val="28"/>
        </w:rPr>
        <w:t>Глава муниципального округа</w:t>
      </w:r>
      <w:r w:rsidR="004D70F5" w:rsidRPr="00BC03D8">
        <w:rPr>
          <w:rFonts w:ascii="Times New Roman" w:eastAsia="Times New Roman" w:hAnsi="Times New Roman" w:cs="Times New Roman"/>
          <w:sz w:val="28"/>
          <w:szCs w:val="28"/>
        </w:rPr>
        <w:t xml:space="preserve"> </w:t>
      </w:r>
      <w:r w:rsidRPr="00BC03D8">
        <w:rPr>
          <w:rFonts w:ascii="Times New Roman" w:eastAsia="Times New Roman" w:hAnsi="Times New Roman" w:cs="Times New Roman"/>
          <w:sz w:val="28"/>
          <w:szCs w:val="28"/>
        </w:rPr>
        <w:t xml:space="preserve"> и </w:t>
      </w:r>
      <w:r w:rsidR="004D70F5">
        <w:rPr>
          <w:rFonts w:ascii="Times New Roman" w:eastAsia="Times New Roman" w:hAnsi="Times New Roman" w:cs="Times New Roman"/>
          <w:sz w:val="28"/>
          <w:szCs w:val="28"/>
        </w:rPr>
        <w:t xml:space="preserve">Губернатор Белгородской области </w:t>
      </w:r>
      <w:r w:rsidRPr="00BC03D8">
        <w:rPr>
          <w:rFonts w:ascii="Times New Roman" w:eastAsia="Times New Roman" w:hAnsi="Times New Roman" w:cs="Times New Roman"/>
          <w:sz w:val="28"/>
          <w:szCs w:val="28"/>
        </w:rPr>
        <w:t xml:space="preserve">уведомляются не позднее дня, следующего за днем внесения указанного обращения в </w:t>
      </w:r>
      <w:r w:rsidR="00C15490">
        <w:rPr>
          <w:rFonts w:ascii="Times New Roman" w:eastAsia="Times New Roman" w:hAnsi="Times New Roman" w:cs="Times New Roman"/>
          <w:sz w:val="28"/>
          <w:szCs w:val="28"/>
        </w:rPr>
        <w:t>Совет депутатов муниципального округа</w:t>
      </w:r>
      <w:r w:rsidRPr="00BC03D8">
        <w:rPr>
          <w:rFonts w:ascii="Times New Roman" w:eastAsia="Times New Roman" w:hAnsi="Times New Roman" w:cs="Times New Roman"/>
          <w:sz w:val="28"/>
          <w:szCs w:val="28"/>
        </w:rPr>
        <w:t>.</w:t>
      </w:r>
    </w:p>
    <w:p w14:paraId="2282F7E0"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Pr="00BC03D8">
        <w:rPr>
          <w:rFonts w:ascii="Times New Roman" w:eastAsia="Times New Roman" w:hAnsi="Times New Roman" w:cs="Times New Roman"/>
          <w:sz w:val="28"/>
          <w:szCs w:val="28"/>
        </w:rPr>
        <w:t xml:space="preserve">. При рассмотрении и принятии </w:t>
      </w:r>
      <w:r w:rsidR="00C15490">
        <w:rPr>
          <w:rFonts w:ascii="Times New Roman" w:eastAsia="Times New Roman" w:hAnsi="Times New Roman" w:cs="Times New Roman"/>
          <w:sz w:val="28"/>
          <w:szCs w:val="28"/>
        </w:rPr>
        <w:t>Советом депутатов муниципального округа</w:t>
      </w:r>
      <w:r w:rsidRPr="00BC03D8">
        <w:rPr>
          <w:rFonts w:ascii="Times New Roman" w:eastAsia="Times New Roman" w:hAnsi="Times New Roman" w:cs="Times New Roman"/>
          <w:sz w:val="28"/>
          <w:szCs w:val="28"/>
        </w:rPr>
        <w:t xml:space="preserve"> решения об удалении </w:t>
      </w:r>
      <w:r w:rsidR="00C15490">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должны быть обеспечены:</w:t>
      </w:r>
    </w:p>
    <w:p w14:paraId="156C0BD8"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или </w:t>
      </w:r>
      <w:r w:rsidR="00C15490">
        <w:rPr>
          <w:rFonts w:ascii="Times New Roman" w:eastAsia="Times New Roman" w:hAnsi="Times New Roman" w:cs="Times New Roman"/>
          <w:sz w:val="28"/>
          <w:szCs w:val="28"/>
        </w:rPr>
        <w:t xml:space="preserve">Губернатором Белгородской области </w:t>
      </w:r>
      <w:r w:rsidRPr="00BC03D8">
        <w:rPr>
          <w:rFonts w:ascii="Times New Roman" w:eastAsia="Times New Roman" w:hAnsi="Times New Roman" w:cs="Times New Roman"/>
          <w:sz w:val="28"/>
          <w:szCs w:val="28"/>
        </w:rPr>
        <w:t xml:space="preserve">и проектом решения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C15490">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w:t>
      </w:r>
    </w:p>
    <w:p w14:paraId="6D0F0B2C" w14:textId="77777777" w:rsid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2) предоставление ему возможности дать депутатам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объяснения по поводу обстоятельств, выдвигаемых в качестве основания для удаления в отставку.</w:t>
      </w:r>
    </w:p>
    <w:p w14:paraId="752C8F8B"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Решение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Главы </w:t>
      </w:r>
      <w:r w:rsidR="00EE2E72">
        <w:rPr>
          <w:rFonts w:ascii="Times New Roman" w:eastAsia="Times New Roman" w:hAnsi="Times New Roman" w:cs="Times New Roman"/>
          <w:sz w:val="28"/>
          <w:szCs w:val="28"/>
        </w:rPr>
        <w:t xml:space="preserve">муниципального округа </w:t>
      </w:r>
      <w:r w:rsidRPr="00BC03D8">
        <w:rPr>
          <w:rFonts w:ascii="Times New Roman" w:eastAsia="Times New Roman" w:hAnsi="Times New Roman" w:cs="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Совета </w:t>
      </w:r>
      <w:r w:rsidR="00EE2E72">
        <w:rPr>
          <w:rFonts w:ascii="Times New Roman" w:eastAsia="Times New Roman" w:hAnsi="Times New Roman" w:cs="Times New Roman"/>
          <w:sz w:val="28"/>
          <w:szCs w:val="28"/>
        </w:rPr>
        <w:t>муниципального округ</w:t>
      </w:r>
      <w:r w:rsidRPr="00BC03D8">
        <w:rPr>
          <w:rFonts w:ascii="Times New Roman" w:eastAsia="Times New Roman" w:hAnsi="Times New Roman" w:cs="Times New Roman"/>
          <w:sz w:val="28"/>
          <w:szCs w:val="28"/>
        </w:rPr>
        <w:t>.</w:t>
      </w:r>
    </w:p>
    <w:p w14:paraId="498BAB60"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BC03D8">
        <w:rPr>
          <w:rFonts w:ascii="Times New Roman" w:eastAsia="Times New Roman" w:hAnsi="Times New Roman" w:cs="Times New Roman"/>
          <w:sz w:val="28"/>
          <w:szCs w:val="28"/>
        </w:rPr>
        <w:t xml:space="preserve">. Решение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EE2E72">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подлежит </w:t>
      </w:r>
      <w:r w:rsidR="00EE2E72">
        <w:rPr>
          <w:rFonts w:ascii="Times New Roman" w:eastAsia="Times New Roman" w:hAnsi="Times New Roman" w:cs="Times New Roman"/>
          <w:sz w:val="28"/>
          <w:szCs w:val="28"/>
        </w:rPr>
        <w:t xml:space="preserve">официальному </w:t>
      </w:r>
      <w:r>
        <w:rPr>
          <w:rFonts w:ascii="Times New Roman" w:eastAsia="Times New Roman" w:hAnsi="Times New Roman" w:cs="Times New Roman"/>
          <w:sz w:val="28"/>
          <w:szCs w:val="28"/>
        </w:rPr>
        <w:t>опубликованию</w:t>
      </w:r>
      <w:r w:rsidRPr="00BC03D8">
        <w:rPr>
          <w:rFonts w:ascii="Times New Roman" w:eastAsia="Times New Roman" w:hAnsi="Times New Roman" w:cs="Times New Roman"/>
          <w:sz w:val="28"/>
          <w:szCs w:val="28"/>
        </w:rPr>
        <w:t xml:space="preserve"> не позднее чем через пять дней со дня его принятия.</w:t>
      </w:r>
    </w:p>
    <w:p w14:paraId="0E3A60AA" w14:textId="77777777"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BC03D8">
        <w:rPr>
          <w:rFonts w:ascii="Times New Roman" w:eastAsia="Times New Roman" w:hAnsi="Times New Roman" w:cs="Times New Roman"/>
          <w:sz w:val="28"/>
          <w:szCs w:val="28"/>
        </w:rPr>
        <w:t xml:space="preserve">В случае, если инициатива депутатов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или </w:t>
      </w:r>
      <w:r w:rsidR="00EE2E72">
        <w:rPr>
          <w:rFonts w:ascii="Times New Roman" w:eastAsia="Times New Roman" w:hAnsi="Times New Roman" w:cs="Times New Roman"/>
          <w:sz w:val="28"/>
          <w:szCs w:val="28"/>
        </w:rPr>
        <w:t xml:space="preserve">Губернатора Белгородской области </w:t>
      </w:r>
      <w:r w:rsidRPr="00BC03D8">
        <w:rPr>
          <w:rFonts w:ascii="Times New Roman" w:eastAsia="Times New Roman" w:hAnsi="Times New Roman" w:cs="Times New Roman"/>
          <w:sz w:val="28"/>
          <w:szCs w:val="28"/>
        </w:rPr>
        <w:t xml:space="preserve">об удалении </w:t>
      </w:r>
      <w:r w:rsidR="00EE2E72">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отклонена </w:t>
      </w:r>
      <w:r w:rsidR="00EE2E72">
        <w:rPr>
          <w:rFonts w:ascii="Times New Roman" w:eastAsia="Times New Roman" w:hAnsi="Times New Roman" w:cs="Times New Roman"/>
          <w:sz w:val="28"/>
          <w:szCs w:val="28"/>
        </w:rPr>
        <w:t>Советом депутатов муниципального округа</w:t>
      </w:r>
      <w:r w:rsidRPr="00BC03D8">
        <w:rPr>
          <w:rFonts w:ascii="Times New Roman" w:eastAsia="Times New Roman" w:hAnsi="Times New Roman" w:cs="Times New Roman"/>
          <w:sz w:val="28"/>
          <w:szCs w:val="28"/>
        </w:rPr>
        <w:t xml:space="preserve">, вопрос об удалении </w:t>
      </w:r>
      <w:r w:rsidR="00EE2E72">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может быть вынесен на повторное рассмотрение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не ранее чем через два месяца со дня проведения заседания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на котором рассматривался указанный вопрос.</w:t>
      </w:r>
    </w:p>
    <w:p w14:paraId="709B049D" w14:textId="77777777" w:rsid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BC03D8">
        <w:rPr>
          <w:rFonts w:ascii="Times New Roman" w:eastAsia="Times New Roman" w:hAnsi="Times New Roman" w:cs="Times New Roman"/>
          <w:sz w:val="28"/>
          <w:szCs w:val="28"/>
        </w:rPr>
        <w:t>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60CF758" w14:textId="77777777" w:rsidR="00066568" w:rsidRPr="00BC03D8" w:rsidRDefault="0006656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EE2E72">
        <w:rPr>
          <w:rFonts w:ascii="Times New Roman" w:eastAsia="Times New Roman" w:hAnsi="Times New Roman" w:cs="Times New Roman"/>
          <w:sz w:val="28"/>
          <w:szCs w:val="28"/>
        </w:rPr>
        <w:t xml:space="preserve"> </w:t>
      </w:r>
      <w:r w:rsidRPr="00066568">
        <w:rPr>
          <w:rFonts w:ascii="Times New Roman" w:eastAsia="Times New Roman" w:hAnsi="Times New Roman" w:cs="Times New Roman"/>
          <w:sz w:val="28"/>
          <w:szCs w:val="28"/>
        </w:rPr>
        <w:t>В случае, если Глава</w:t>
      </w:r>
      <w:r w:rsidR="00EE2E72">
        <w:rPr>
          <w:rFonts w:ascii="Times New Roman" w:eastAsia="Times New Roman" w:hAnsi="Times New Roman" w:cs="Times New Roman"/>
          <w:sz w:val="28"/>
          <w:szCs w:val="28"/>
        </w:rPr>
        <w:t xml:space="preserve"> муниципального округа</w:t>
      </w:r>
      <w:r w:rsidRPr="00066568">
        <w:rPr>
          <w:rFonts w:ascii="Times New Roman" w:eastAsia="Times New Roman" w:hAnsi="Times New Roman" w:cs="Times New Roman"/>
          <w:sz w:val="28"/>
          <w:szCs w:val="28"/>
        </w:rPr>
        <w:t xml:space="preserve">, полномочия которого прекращены досрочно на основании правового акта </w:t>
      </w:r>
      <w:r w:rsidR="00EE2E72">
        <w:rPr>
          <w:rFonts w:ascii="Times New Roman" w:eastAsia="Times New Roman" w:hAnsi="Times New Roman" w:cs="Times New Roman"/>
          <w:sz w:val="28"/>
          <w:szCs w:val="28"/>
        </w:rPr>
        <w:t xml:space="preserve">Губернатора Белгородской области </w:t>
      </w:r>
      <w:r w:rsidRPr="00066568">
        <w:rPr>
          <w:rFonts w:ascii="Times New Roman" w:eastAsia="Times New Roman" w:hAnsi="Times New Roman" w:cs="Times New Roman"/>
          <w:sz w:val="28"/>
          <w:szCs w:val="28"/>
        </w:rPr>
        <w:t xml:space="preserve">об отрешении от должности Главы </w:t>
      </w:r>
      <w:r w:rsidR="00EE2E72">
        <w:rPr>
          <w:rFonts w:ascii="Times New Roman" w:eastAsia="Times New Roman" w:hAnsi="Times New Roman" w:cs="Times New Roman"/>
          <w:sz w:val="28"/>
          <w:szCs w:val="28"/>
        </w:rPr>
        <w:t xml:space="preserve">муниципального округа </w:t>
      </w:r>
      <w:r w:rsidRPr="00066568">
        <w:rPr>
          <w:rFonts w:ascii="Times New Roman" w:eastAsia="Times New Roman" w:hAnsi="Times New Roman" w:cs="Times New Roman"/>
          <w:sz w:val="28"/>
          <w:szCs w:val="28"/>
        </w:rPr>
        <w:t xml:space="preserve">или решения </w:t>
      </w:r>
      <w:r w:rsidR="00EE2E72">
        <w:rPr>
          <w:rFonts w:ascii="Times New Roman" w:eastAsia="Times New Roman" w:hAnsi="Times New Roman" w:cs="Times New Roman"/>
          <w:sz w:val="28"/>
          <w:szCs w:val="28"/>
        </w:rPr>
        <w:t>Совета депутатов муниципального округа</w:t>
      </w:r>
      <w:r w:rsidRPr="00066568">
        <w:rPr>
          <w:rFonts w:ascii="Times New Roman" w:eastAsia="Times New Roman" w:hAnsi="Times New Roman" w:cs="Times New Roman"/>
          <w:sz w:val="28"/>
          <w:szCs w:val="28"/>
        </w:rPr>
        <w:t xml:space="preserve"> об удалении Главы </w:t>
      </w:r>
      <w:r w:rsidR="00EE2E72">
        <w:rPr>
          <w:rFonts w:ascii="Times New Roman" w:eastAsia="Times New Roman" w:hAnsi="Times New Roman" w:cs="Times New Roman"/>
          <w:sz w:val="28"/>
          <w:szCs w:val="28"/>
        </w:rPr>
        <w:t xml:space="preserve">муниципального округа </w:t>
      </w:r>
      <w:r w:rsidRPr="00066568">
        <w:rPr>
          <w:rFonts w:ascii="Times New Roman" w:eastAsia="Times New Roman" w:hAnsi="Times New Roman" w:cs="Times New Roman"/>
          <w:sz w:val="28"/>
          <w:szCs w:val="28"/>
        </w:rPr>
        <w:t xml:space="preserve">в отставку, обжалует данные правовой акт или решение в судебном порядке, </w:t>
      </w:r>
      <w:r w:rsidR="00EE2E72">
        <w:rPr>
          <w:rFonts w:ascii="Times New Roman" w:eastAsia="Times New Roman" w:hAnsi="Times New Roman" w:cs="Times New Roman"/>
          <w:sz w:val="28"/>
          <w:szCs w:val="28"/>
        </w:rPr>
        <w:t>Совет депутатов муниципального округа</w:t>
      </w:r>
      <w:r w:rsidRPr="00066568">
        <w:rPr>
          <w:rFonts w:ascii="Times New Roman" w:eastAsia="Times New Roman" w:hAnsi="Times New Roman" w:cs="Times New Roman"/>
          <w:sz w:val="28"/>
          <w:szCs w:val="28"/>
        </w:rPr>
        <w:t xml:space="preserve"> не вправе принимать решение об избрании Главы </w:t>
      </w:r>
      <w:r w:rsidR="00EE2E72">
        <w:rPr>
          <w:rFonts w:ascii="Times New Roman" w:eastAsia="Times New Roman" w:hAnsi="Times New Roman" w:cs="Times New Roman"/>
          <w:sz w:val="28"/>
          <w:szCs w:val="28"/>
        </w:rPr>
        <w:t xml:space="preserve"> муниципального округа</w:t>
      </w:r>
      <w:r w:rsidRPr="00066568">
        <w:rPr>
          <w:rFonts w:ascii="Times New Roman" w:eastAsia="Times New Roman" w:hAnsi="Times New Roman" w:cs="Times New Roman"/>
          <w:sz w:val="28"/>
          <w:szCs w:val="28"/>
        </w:rPr>
        <w:t>, до вступления решения суда в законную силу.</w:t>
      </w:r>
    </w:p>
    <w:p w14:paraId="3A79ABA2" w14:textId="77777777" w:rsidR="0025585F" w:rsidRPr="003763ED" w:rsidRDefault="00066568" w:rsidP="006E4789">
      <w:pPr>
        <w:pStyle w:val="ConsPlusNormal0"/>
        <w:ind w:firstLine="709"/>
        <w:jc w:val="both"/>
        <w:rPr>
          <w:sz w:val="28"/>
          <w:szCs w:val="28"/>
        </w:rPr>
      </w:pPr>
      <w:r>
        <w:rPr>
          <w:rFonts w:eastAsia="Times New Roman"/>
          <w:sz w:val="28"/>
          <w:szCs w:val="28"/>
        </w:rPr>
        <w:t>10</w:t>
      </w:r>
      <w:r w:rsidR="0025585F" w:rsidRPr="00066568">
        <w:rPr>
          <w:rFonts w:eastAsia="Times New Roman"/>
          <w:sz w:val="28"/>
          <w:szCs w:val="28"/>
        </w:rPr>
        <w:t>. В случае</w:t>
      </w:r>
      <w:r w:rsidR="0025585F" w:rsidRPr="00066568">
        <w:rPr>
          <w:sz w:val="28"/>
          <w:szCs w:val="28"/>
        </w:rPr>
        <w:t xml:space="preserve"> досрочного прекращения полномочий Главы</w:t>
      </w:r>
      <w:r w:rsidR="00B248F1">
        <w:rPr>
          <w:sz w:val="28"/>
          <w:szCs w:val="28"/>
        </w:rPr>
        <w:t xml:space="preserve"> </w:t>
      </w:r>
      <w:r w:rsidR="0025585F" w:rsidRPr="00066568">
        <w:rPr>
          <w:sz w:val="28"/>
          <w:szCs w:val="28"/>
        </w:rPr>
        <w:t>муниципального</w:t>
      </w:r>
      <w:r w:rsidR="0025585F" w:rsidRPr="003763ED">
        <w:rPr>
          <w:sz w:val="28"/>
          <w:szCs w:val="28"/>
        </w:rPr>
        <w:t xml:space="preserve"> округа избрание нового Главы</w:t>
      </w:r>
      <w:r w:rsidR="00B248F1">
        <w:rPr>
          <w:sz w:val="28"/>
          <w:szCs w:val="28"/>
        </w:rPr>
        <w:t xml:space="preserve"> </w:t>
      </w:r>
      <w:r w:rsidR="0025585F" w:rsidRPr="003763ED">
        <w:rPr>
          <w:sz w:val="28"/>
          <w:szCs w:val="28"/>
        </w:rPr>
        <w:t>муниципального округа осуществляется не позднее чем через шесть месяцев со дня такого прекращения полномочий.</w:t>
      </w:r>
    </w:p>
    <w:p w14:paraId="68BA3653" w14:textId="77777777" w:rsidR="0025585F" w:rsidRDefault="0025585F" w:rsidP="006E4789">
      <w:pPr>
        <w:pStyle w:val="ConsPlusNormal0"/>
        <w:ind w:firstLine="709"/>
        <w:jc w:val="both"/>
        <w:rPr>
          <w:sz w:val="28"/>
          <w:szCs w:val="28"/>
        </w:rPr>
      </w:pPr>
      <w:r w:rsidRPr="003763ED">
        <w:rPr>
          <w:sz w:val="28"/>
          <w:szCs w:val="28"/>
        </w:rPr>
        <w:t>При этом если до истечения срока полномочий Совета депутатов</w:t>
      </w:r>
      <w:r w:rsidR="00B248F1">
        <w:rPr>
          <w:sz w:val="28"/>
          <w:szCs w:val="28"/>
        </w:rPr>
        <w:t xml:space="preserve"> </w:t>
      </w:r>
      <w:r w:rsidR="00976CC9" w:rsidRPr="003763ED">
        <w:rPr>
          <w:sz w:val="28"/>
          <w:szCs w:val="28"/>
        </w:rPr>
        <w:t>муниципального округа</w:t>
      </w:r>
      <w:r w:rsidRPr="003763ED">
        <w:rPr>
          <w:sz w:val="28"/>
          <w:szCs w:val="28"/>
        </w:rPr>
        <w:t xml:space="preserve"> осталось менее шести месяцев, избрание Главы</w:t>
      </w:r>
      <w:r w:rsidR="00B248F1">
        <w:rPr>
          <w:sz w:val="28"/>
          <w:szCs w:val="28"/>
        </w:rPr>
        <w:t xml:space="preserve"> </w:t>
      </w:r>
      <w:r w:rsidRPr="003763ED">
        <w:rPr>
          <w:sz w:val="28"/>
          <w:szCs w:val="28"/>
        </w:rPr>
        <w:t xml:space="preserve">муниципального округа осуществляется в течение трех месяцев со дня </w:t>
      </w:r>
      <w:r w:rsidRPr="003763ED">
        <w:rPr>
          <w:sz w:val="28"/>
          <w:szCs w:val="28"/>
        </w:rPr>
        <w:lastRenderedPageBreak/>
        <w:t>избрания Совета депутатов</w:t>
      </w:r>
      <w:r w:rsidR="00B248F1">
        <w:rPr>
          <w:sz w:val="28"/>
          <w:szCs w:val="28"/>
        </w:rPr>
        <w:t xml:space="preserve"> </w:t>
      </w:r>
      <w:r w:rsidR="00976CC9" w:rsidRPr="003763ED">
        <w:rPr>
          <w:sz w:val="28"/>
          <w:szCs w:val="28"/>
        </w:rPr>
        <w:t>муниципального округа</w:t>
      </w:r>
      <w:r w:rsidRPr="003763ED">
        <w:rPr>
          <w:sz w:val="28"/>
          <w:szCs w:val="28"/>
        </w:rPr>
        <w:t xml:space="preserve"> в правомочном составе.</w:t>
      </w:r>
    </w:p>
    <w:p w14:paraId="32C38784" w14:textId="77777777"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4</w:t>
      </w:r>
      <w:r w:rsidRPr="003763ED">
        <w:rPr>
          <w:rFonts w:ascii="Times New Roman" w:hAnsi="Times New Roman" w:cs="Times New Roman"/>
          <w:b/>
          <w:sz w:val="28"/>
          <w:szCs w:val="28"/>
        </w:rPr>
        <w:t>. Временно исполняющий полномочия Главы</w:t>
      </w:r>
      <w:bookmarkEnd w:id="2"/>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14:paraId="123298B7" w14:textId="77777777" w:rsidR="00B8485B" w:rsidRPr="00976CC9"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случае, если 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976CC9">
        <w:rPr>
          <w:rFonts w:ascii="Times New Roman" w:hAnsi="Times New Roman" w:cs="Times New Roman"/>
          <w:sz w:val="28"/>
          <w:szCs w:val="28"/>
        </w:rPr>
        <w:t xml:space="preserve">первый заместитель </w:t>
      </w:r>
      <w:r w:rsidR="00976CC9" w:rsidRPr="00976CC9">
        <w:rPr>
          <w:rFonts w:ascii="Times New Roman" w:hAnsi="Times New Roman" w:cs="Times New Roman"/>
          <w:sz w:val="28"/>
          <w:szCs w:val="28"/>
        </w:rPr>
        <w:t>Г</w:t>
      </w:r>
      <w:r w:rsidRPr="00976CC9">
        <w:rPr>
          <w:rFonts w:ascii="Times New Roman" w:hAnsi="Times New Roman" w:cs="Times New Roman"/>
          <w:sz w:val="28"/>
          <w:szCs w:val="28"/>
        </w:rPr>
        <w:t>лавы</w:t>
      </w:r>
      <w:r w:rsidR="00B248F1">
        <w:rPr>
          <w:rFonts w:ascii="Times New Roman" w:hAnsi="Times New Roman" w:cs="Times New Roman"/>
          <w:sz w:val="28"/>
          <w:szCs w:val="28"/>
        </w:rPr>
        <w:t xml:space="preserve"> </w:t>
      </w:r>
      <w:r w:rsidRPr="00976CC9">
        <w:rPr>
          <w:rFonts w:ascii="Times New Roman" w:hAnsi="Times New Roman" w:cs="Times New Roman"/>
          <w:sz w:val="28"/>
          <w:szCs w:val="28"/>
        </w:rPr>
        <w:t>муниципального округа</w:t>
      </w:r>
      <w:r w:rsidR="00976CC9">
        <w:rPr>
          <w:rFonts w:ascii="Times New Roman" w:hAnsi="Times New Roman" w:cs="Times New Roman"/>
          <w:sz w:val="28"/>
          <w:szCs w:val="28"/>
        </w:rPr>
        <w:t>, а в случае его</w:t>
      </w:r>
      <w:r w:rsidRPr="00976CC9">
        <w:rPr>
          <w:rFonts w:ascii="Times New Roman" w:hAnsi="Times New Roman" w:cs="Times New Roman"/>
          <w:sz w:val="28"/>
          <w:szCs w:val="28"/>
        </w:rPr>
        <w:t xml:space="preserve"> отсутствия </w:t>
      </w:r>
      <w:r w:rsidR="00976CC9">
        <w:rPr>
          <w:rFonts w:ascii="Times New Roman" w:hAnsi="Times New Roman" w:cs="Times New Roman"/>
          <w:sz w:val="28"/>
          <w:szCs w:val="28"/>
        </w:rPr>
        <w:t xml:space="preserve">- </w:t>
      </w:r>
      <w:r w:rsidRPr="00976CC9">
        <w:rPr>
          <w:rFonts w:ascii="Times New Roman" w:hAnsi="Times New Roman" w:cs="Times New Roman"/>
          <w:sz w:val="28"/>
          <w:szCs w:val="28"/>
        </w:rPr>
        <w:t xml:space="preserve">заместитель </w:t>
      </w:r>
      <w:r w:rsidR="00976CC9">
        <w:rPr>
          <w:rFonts w:ascii="Times New Roman" w:hAnsi="Times New Roman" w:cs="Times New Roman"/>
          <w:sz w:val="28"/>
          <w:szCs w:val="28"/>
        </w:rPr>
        <w:t>Г</w:t>
      </w:r>
      <w:r w:rsidRPr="00976CC9">
        <w:rPr>
          <w:rFonts w:ascii="Times New Roman" w:hAnsi="Times New Roman" w:cs="Times New Roman"/>
          <w:sz w:val="28"/>
          <w:szCs w:val="28"/>
        </w:rPr>
        <w:t>лавы</w:t>
      </w:r>
      <w:r w:rsidR="00B248F1">
        <w:rPr>
          <w:rFonts w:ascii="Times New Roman" w:hAnsi="Times New Roman" w:cs="Times New Roman"/>
          <w:sz w:val="28"/>
          <w:szCs w:val="28"/>
        </w:rPr>
        <w:t xml:space="preserve"> </w:t>
      </w:r>
      <w:r w:rsidRPr="00976CC9">
        <w:rPr>
          <w:rFonts w:ascii="Times New Roman" w:hAnsi="Times New Roman" w:cs="Times New Roman"/>
          <w:sz w:val="28"/>
          <w:szCs w:val="28"/>
        </w:rPr>
        <w:t>муниципального округа в соответствии с распределением обязанностей, установленн</w:t>
      </w:r>
      <w:r w:rsidR="00976CC9">
        <w:rPr>
          <w:rFonts w:ascii="Times New Roman" w:hAnsi="Times New Roman" w:cs="Times New Roman"/>
          <w:sz w:val="28"/>
          <w:szCs w:val="28"/>
        </w:rPr>
        <w:t>ы</w:t>
      </w:r>
      <w:r w:rsidR="00C60BF9">
        <w:rPr>
          <w:rFonts w:ascii="Times New Roman" w:hAnsi="Times New Roman" w:cs="Times New Roman"/>
          <w:sz w:val="28"/>
          <w:szCs w:val="28"/>
        </w:rPr>
        <w:t>х</w:t>
      </w:r>
      <w:r w:rsidR="004D2358" w:rsidRPr="00976CC9">
        <w:rPr>
          <w:rFonts w:ascii="Times New Roman" w:hAnsi="Times New Roman" w:cs="Times New Roman"/>
          <w:sz w:val="28"/>
          <w:szCs w:val="28"/>
        </w:rPr>
        <w:t xml:space="preserve"> </w:t>
      </w:r>
      <w:r w:rsidR="001A19CC" w:rsidRPr="00976CC9">
        <w:rPr>
          <w:rFonts w:ascii="Times New Roman" w:hAnsi="Times New Roman" w:cs="Times New Roman"/>
          <w:sz w:val="28"/>
          <w:szCs w:val="28"/>
        </w:rPr>
        <w:t>Главой</w:t>
      </w:r>
      <w:r w:rsidR="00B248F1">
        <w:rPr>
          <w:rFonts w:ascii="Times New Roman" w:hAnsi="Times New Roman" w:cs="Times New Roman"/>
          <w:sz w:val="28"/>
          <w:szCs w:val="28"/>
        </w:rPr>
        <w:t xml:space="preserve"> </w:t>
      </w:r>
      <w:r w:rsidR="004D2358" w:rsidRPr="00976CC9">
        <w:rPr>
          <w:rFonts w:ascii="Times New Roman" w:hAnsi="Times New Roman" w:cs="Times New Roman"/>
          <w:sz w:val="28"/>
          <w:szCs w:val="28"/>
        </w:rPr>
        <w:t>муниципального округа</w:t>
      </w:r>
      <w:r w:rsidRPr="00976CC9">
        <w:rPr>
          <w:rFonts w:ascii="Times New Roman" w:hAnsi="Times New Roman" w:cs="Times New Roman"/>
          <w:sz w:val="28"/>
          <w:szCs w:val="28"/>
        </w:rPr>
        <w:t>.</w:t>
      </w:r>
    </w:p>
    <w:p w14:paraId="3A195C14" w14:textId="77777777" w:rsidR="00B8485B" w:rsidRPr="003763ED" w:rsidRDefault="00B8485B" w:rsidP="00B8485B">
      <w:pPr>
        <w:autoSpaceDE w:val="0"/>
        <w:autoSpaceDN w:val="0"/>
        <w:adjustRightInd w:val="0"/>
        <w:ind w:firstLine="709"/>
        <w:jc w:val="both"/>
        <w:rPr>
          <w:rFonts w:ascii="Times New Roman" w:hAnsi="Times New Roman" w:cs="Times New Roman"/>
          <w:i/>
          <w:sz w:val="20"/>
          <w:szCs w:val="20"/>
        </w:rPr>
      </w:pPr>
      <w:r w:rsidRPr="003763ED">
        <w:rPr>
          <w:rFonts w:ascii="Times New Roman" w:hAnsi="Times New Roman" w:cs="Times New Roman"/>
          <w:sz w:val="28"/>
          <w:szCs w:val="28"/>
        </w:rPr>
        <w:t>2. В случае досрочного прекращения полномочий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9EE3C8F" w14:textId="77777777" w:rsidR="00B8485B" w:rsidRPr="003763ED" w:rsidRDefault="00B8485B" w:rsidP="00B8485B">
      <w:pPr>
        <w:pStyle w:val="20"/>
        <w:shd w:val="clear" w:color="auto" w:fill="auto"/>
        <w:spacing w:after="0" w:line="240" w:lineRule="auto"/>
        <w:ind w:firstLine="709"/>
        <w:jc w:val="both"/>
        <w:rPr>
          <w:sz w:val="28"/>
          <w:szCs w:val="28"/>
        </w:rPr>
      </w:pPr>
      <w:r w:rsidRPr="003763ED">
        <w:rPr>
          <w:sz w:val="28"/>
          <w:szCs w:val="28"/>
        </w:rPr>
        <w:t>Временно исполняющий полномочия Главы</w:t>
      </w:r>
      <w:r w:rsidR="00B248F1">
        <w:rPr>
          <w:sz w:val="28"/>
          <w:szCs w:val="28"/>
        </w:rPr>
        <w:t xml:space="preserve"> </w:t>
      </w:r>
      <w:r w:rsidRPr="003763ED">
        <w:rPr>
          <w:sz w:val="28"/>
          <w:szCs w:val="28"/>
        </w:rPr>
        <w:t>муниципального округа назначается на срок до дня избрания Главы</w:t>
      </w:r>
      <w:r w:rsidR="00B248F1">
        <w:rPr>
          <w:sz w:val="28"/>
          <w:szCs w:val="28"/>
        </w:rPr>
        <w:t xml:space="preserve"> </w:t>
      </w:r>
      <w:r w:rsidRPr="003763ED">
        <w:rPr>
          <w:sz w:val="28"/>
          <w:szCs w:val="28"/>
        </w:rPr>
        <w:t>муниципального округа в установленном порядке и вступления его в должность.</w:t>
      </w:r>
    </w:p>
    <w:p w14:paraId="43963D39" w14:textId="77777777" w:rsidR="00B8485B" w:rsidRPr="003763ED" w:rsidRDefault="00B8485B" w:rsidP="00B8485B">
      <w:pPr>
        <w:pStyle w:val="20"/>
        <w:shd w:val="clear" w:color="auto" w:fill="auto"/>
        <w:tabs>
          <w:tab w:val="left" w:pos="1070"/>
        </w:tabs>
        <w:spacing w:after="0" w:line="240" w:lineRule="auto"/>
        <w:ind w:firstLine="709"/>
        <w:jc w:val="both"/>
        <w:rPr>
          <w:sz w:val="28"/>
          <w:szCs w:val="28"/>
        </w:rPr>
      </w:pPr>
      <w:r w:rsidRPr="003763ED">
        <w:rPr>
          <w:sz w:val="28"/>
          <w:szCs w:val="28"/>
        </w:rPr>
        <w:t>3. Временно исполняющий полномочия Главы</w:t>
      </w:r>
      <w:r w:rsidR="00B248F1">
        <w:rPr>
          <w:sz w:val="28"/>
          <w:szCs w:val="28"/>
        </w:rPr>
        <w:t xml:space="preserve"> </w:t>
      </w:r>
      <w:r w:rsidRPr="003763ED">
        <w:rPr>
          <w:sz w:val="28"/>
          <w:szCs w:val="28"/>
        </w:rPr>
        <w:t>муниципального округа обладает правами и обязанностями Главы</w:t>
      </w:r>
      <w:r w:rsidR="00B248F1">
        <w:rPr>
          <w:sz w:val="28"/>
          <w:szCs w:val="28"/>
        </w:rPr>
        <w:t xml:space="preserve"> </w:t>
      </w:r>
      <w:r w:rsidRPr="003763ED">
        <w:rPr>
          <w:sz w:val="28"/>
          <w:szCs w:val="28"/>
        </w:rPr>
        <w:t>муниципального округа.</w:t>
      </w:r>
    </w:p>
    <w:p w14:paraId="75B79689" w14:textId="77777777" w:rsidR="00B8485B" w:rsidRPr="003763ED" w:rsidRDefault="00B8485B" w:rsidP="00B8485B">
      <w:pPr>
        <w:ind w:firstLine="709"/>
        <w:jc w:val="both"/>
        <w:rPr>
          <w:rFonts w:ascii="Times New Roman" w:hAnsi="Times New Roman" w:cs="Times New Roman"/>
          <w:b/>
          <w:sz w:val="28"/>
          <w:szCs w:val="28"/>
        </w:rPr>
      </w:pPr>
    </w:p>
    <w:p w14:paraId="1F16F604" w14:textId="77777777" w:rsidR="000F0DB5" w:rsidRPr="00FC2A05" w:rsidRDefault="00B8485B" w:rsidP="00FC2A05">
      <w:pPr>
        <w:ind w:firstLine="709"/>
        <w:jc w:val="both"/>
        <w:rPr>
          <w:rFonts w:ascii="Times New Roman" w:hAnsi="Times New Roman" w:cs="Times New Roman"/>
          <w:b/>
          <w:sz w:val="28"/>
          <w:szCs w:val="28"/>
        </w:rPr>
      </w:pPr>
      <w:bookmarkStart w:id="3" w:name="bookmark27"/>
      <w:r w:rsidRPr="003763ED">
        <w:rPr>
          <w:rFonts w:ascii="Times New Roman" w:hAnsi="Times New Roman" w:cs="Times New Roman"/>
          <w:b/>
          <w:sz w:val="28"/>
          <w:szCs w:val="28"/>
        </w:rPr>
        <w:t xml:space="preserve">Статья </w:t>
      </w:r>
      <w:r w:rsidR="000F0DB5">
        <w:rPr>
          <w:rFonts w:ascii="Times New Roman" w:hAnsi="Times New Roman" w:cs="Times New Roman"/>
          <w:b/>
          <w:sz w:val="28"/>
          <w:szCs w:val="28"/>
        </w:rPr>
        <w:t>15</w:t>
      </w:r>
      <w:r w:rsidRPr="003763ED">
        <w:rPr>
          <w:rFonts w:ascii="Times New Roman" w:hAnsi="Times New Roman" w:cs="Times New Roman"/>
          <w:b/>
          <w:sz w:val="28"/>
          <w:szCs w:val="28"/>
        </w:rPr>
        <w:t>. Администрация</w:t>
      </w:r>
      <w:bookmarkEnd w:id="3"/>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14:paraId="4EE8AED3" w14:textId="62A648E2" w:rsidR="000F0DB5" w:rsidRPr="003763ED" w:rsidRDefault="000F0DB5" w:rsidP="000F0DB5">
      <w:pPr>
        <w:ind w:firstLine="709"/>
        <w:jc w:val="both"/>
        <w:rPr>
          <w:rFonts w:ascii="Times New Roman" w:hAnsi="Times New Roman" w:cs="Times New Roman"/>
          <w:i/>
          <w:sz w:val="28"/>
          <w:szCs w:val="28"/>
        </w:rPr>
      </w:pPr>
      <w:r w:rsidRPr="003763ED">
        <w:rPr>
          <w:rFonts w:ascii="Times New Roman" w:hAnsi="Times New Roman" w:cs="Times New Roman"/>
          <w:sz w:val="28"/>
          <w:szCs w:val="28"/>
        </w:rPr>
        <w:t>1.</w:t>
      </w:r>
      <w:r w:rsidR="00917B19">
        <w:rPr>
          <w:rFonts w:ascii="Times New Roman" w:hAnsi="Times New Roman" w:cs="Times New Roman"/>
          <w:sz w:val="28"/>
          <w:szCs w:val="28"/>
        </w:rPr>
        <w:t> </w:t>
      </w:r>
      <w:r w:rsidRPr="003763ED">
        <w:rPr>
          <w:rFonts w:ascii="Times New Roman" w:hAnsi="Times New Roman" w:cs="Times New Roman"/>
          <w:sz w:val="28"/>
          <w:szCs w:val="28"/>
        </w:rPr>
        <w:t>Администрация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является исполнительно-распорядительным органом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w:t>
      </w:r>
    </w:p>
    <w:p w14:paraId="4F87B768" w14:textId="5B26856B" w:rsidR="000F0DB5" w:rsidRPr="00BF4C91" w:rsidRDefault="000F0DB5" w:rsidP="000F0DB5">
      <w:pPr>
        <w:ind w:firstLine="709"/>
        <w:jc w:val="both"/>
        <w:rPr>
          <w:rFonts w:ascii="Times New Roman" w:hAnsi="Times New Roman" w:cs="Times New Roman"/>
          <w:sz w:val="28"/>
          <w:szCs w:val="28"/>
        </w:rPr>
      </w:pPr>
      <w:r w:rsidRPr="003763ED">
        <w:rPr>
          <w:rFonts w:ascii="Times New Roman" w:hAnsi="Times New Roman" w:cs="Times New Roman"/>
          <w:sz w:val="28"/>
          <w:szCs w:val="28"/>
        </w:rPr>
        <w:t>2.</w:t>
      </w:r>
      <w:r w:rsidR="00917B19">
        <w:rPr>
          <w:rFonts w:ascii="Times New Roman" w:hAnsi="Times New Roman" w:cs="Times New Roman"/>
          <w:sz w:val="28"/>
          <w:szCs w:val="28"/>
        </w:rPr>
        <w:t> </w:t>
      </w:r>
      <w:r w:rsidRPr="00BF4C91">
        <w:rPr>
          <w:rFonts w:ascii="Times New Roman" w:hAnsi="Times New Roman" w:cs="Times New Roman"/>
          <w:sz w:val="28"/>
          <w:szCs w:val="28"/>
        </w:rPr>
        <w:t>Администрацию</w:t>
      </w:r>
      <w:r w:rsidR="00B248F1">
        <w:rPr>
          <w:rFonts w:ascii="Times New Roman" w:hAnsi="Times New Roman" w:cs="Times New Roman"/>
          <w:sz w:val="28"/>
          <w:szCs w:val="28"/>
        </w:rPr>
        <w:t xml:space="preserve"> </w:t>
      </w:r>
      <w:r w:rsidRPr="00BF4C91">
        <w:rPr>
          <w:rFonts w:ascii="Times New Roman" w:hAnsi="Times New Roman" w:cs="Times New Roman"/>
          <w:sz w:val="28"/>
          <w:szCs w:val="28"/>
        </w:rPr>
        <w:t>муниципального округа возглавляет Глава</w:t>
      </w:r>
      <w:r w:rsidR="00B248F1">
        <w:rPr>
          <w:rFonts w:ascii="Times New Roman" w:hAnsi="Times New Roman" w:cs="Times New Roman"/>
          <w:sz w:val="28"/>
          <w:szCs w:val="28"/>
        </w:rPr>
        <w:t xml:space="preserve"> </w:t>
      </w:r>
      <w:r w:rsidRPr="00BF4C91">
        <w:rPr>
          <w:rFonts w:ascii="Times New Roman" w:hAnsi="Times New Roman" w:cs="Times New Roman"/>
          <w:sz w:val="28"/>
          <w:szCs w:val="28"/>
        </w:rPr>
        <w:t>муниципального округа.</w:t>
      </w:r>
    </w:p>
    <w:p w14:paraId="2493FA0F" w14:textId="77777777" w:rsidR="000F0DB5" w:rsidRPr="003763ED" w:rsidRDefault="000F0DB5" w:rsidP="000F0DB5">
      <w:pPr>
        <w:ind w:firstLine="709"/>
        <w:jc w:val="both"/>
        <w:rPr>
          <w:rFonts w:ascii="Times New Roman" w:hAnsi="Times New Roman" w:cs="Times New Roman"/>
          <w:i/>
          <w:sz w:val="28"/>
          <w:szCs w:val="28"/>
        </w:rPr>
      </w:pPr>
      <w:r>
        <w:rPr>
          <w:rFonts w:ascii="Times New Roman" w:hAnsi="Times New Roman" w:cs="Times New Roman"/>
          <w:sz w:val="28"/>
          <w:szCs w:val="28"/>
        </w:rPr>
        <w:t>3</w:t>
      </w:r>
      <w:r w:rsidRPr="003763ED">
        <w:rPr>
          <w:rFonts w:ascii="Times New Roman" w:hAnsi="Times New Roman" w:cs="Times New Roman"/>
          <w:sz w:val="28"/>
          <w:szCs w:val="28"/>
        </w:rPr>
        <w:t>. Структура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утверждается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по представлению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муниципального округа.</w:t>
      </w:r>
      <w:r w:rsidRPr="003763ED">
        <w:rPr>
          <w:rFonts w:ascii="Times New Roman" w:hAnsi="Times New Roman" w:cs="Times New Roman"/>
          <w:i/>
          <w:sz w:val="28"/>
          <w:szCs w:val="28"/>
        </w:rPr>
        <w:t xml:space="preserve"> </w:t>
      </w:r>
    </w:p>
    <w:p w14:paraId="5BECCCCB" w14:textId="77777777" w:rsidR="000F0DB5" w:rsidRPr="003763ED" w:rsidRDefault="000F0DB5" w:rsidP="000F0DB5">
      <w:pPr>
        <w:ind w:firstLine="709"/>
        <w:jc w:val="both"/>
        <w:rPr>
          <w:rFonts w:ascii="Times New Roman" w:hAnsi="Times New Roman" w:cs="Times New Roman"/>
          <w:sz w:val="28"/>
          <w:szCs w:val="28"/>
        </w:rPr>
      </w:pPr>
      <w:r w:rsidRPr="003763ED">
        <w:rPr>
          <w:rFonts w:ascii="Times New Roman" w:hAnsi="Times New Roman" w:cs="Times New Roman"/>
          <w:sz w:val="28"/>
          <w:szCs w:val="28"/>
        </w:rPr>
        <w:t>В структуру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входят отраслевые (функциональные) и территориальные органы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26795C31" w14:textId="77777777" w:rsidR="000F0DB5" w:rsidRPr="003763ED" w:rsidRDefault="000F0DB5" w:rsidP="000F0DB5">
      <w:pPr>
        <w:ind w:firstLine="709"/>
        <w:jc w:val="both"/>
        <w:rPr>
          <w:rFonts w:ascii="Times New Roman" w:hAnsi="Times New Roman" w:cs="Times New Roman"/>
          <w:sz w:val="28"/>
          <w:szCs w:val="28"/>
        </w:rPr>
      </w:pPr>
      <w:r w:rsidRPr="003763ED">
        <w:rPr>
          <w:rFonts w:ascii="Times New Roman" w:hAnsi="Times New Roman" w:cs="Times New Roman"/>
          <w:sz w:val="28"/>
          <w:szCs w:val="28"/>
        </w:rPr>
        <w:t>Наличие в структуре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финансового органа является обязательным.</w:t>
      </w:r>
    </w:p>
    <w:p w14:paraId="18D2927A" w14:textId="7CA9E761" w:rsidR="000F0DB5" w:rsidRPr="003763ED" w:rsidRDefault="000F0DB5" w:rsidP="000F0DB5">
      <w:pPr>
        <w:pStyle w:val="ad"/>
        <w:ind w:firstLine="709"/>
        <w:jc w:val="both"/>
        <w:rPr>
          <w:rFonts w:ascii="Times New Roman" w:hAnsi="Times New Roman"/>
          <w:sz w:val="28"/>
          <w:szCs w:val="28"/>
        </w:rPr>
      </w:pPr>
      <w:r>
        <w:rPr>
          <w:rFonts w:ascii="Times New Roman" w:hAnsi="Times New Roman"/>
          <w:sz w:val="28"/>
          <w:szCs w:val="28"/>
        </w:rPr>
        <w:t>4</w:t>
      </w:r>
      <w:r w:rsidRPr="003763ED">
        <w:rPr>
          <w:rFonts w:ascii="Times New Roman" w:hAnsi="Times New Roman"/>
          <w:sz w:val="28"/>
          <w:szCs w:val="28"/>
        </w:rPr>
        <w:t>.</w:t>
      </w:r>
      <w:r w:rsidR="00917B19">
        <w:rPr>
          <w:rFonts w:ascii="Times New Roman" w:hAnsi="Times New Roman"/>
          <w:sz w:val="28"/>
          <w:szCs w:val="28"/>
        </w:rPr>
        <w:t> </w:t>
      </w:r>
      <w:r w:rsidRPr="003763ED">
        <w:rPr>
          <w:rFonts w:ascii="Times New Roman" w:hAnsi="Times New Roman"/>
          <w:sz w:val="28"/>
          <w:szCs w:val="28"/>
        </w:rPr>
        <w:t>Территориальные органы Администрации</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формируются с учетом критериев, определенных законом Белгородской области.</w:t>
      </w:r>
    </w:p>
    <w:p w14:paraId="614A2185" w14:textId="77777777" w:rsidR="000F0DB5" w:rsidRPr="003763ED" w:rsidRDefault="000F0DB5" w:rsidP="000F0DB5">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lastRenderedPageBreak/>
        <w:t>Расходы на обеспечение деятельности территориальных органов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 </w:t>
      </w:r>
    </w:p>
    <w:p w14:paraId="73F4C4EE"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p>
    <w:p w14:paraId="1033C198" w14:textId="77777777"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0F0DB5">
        <w:rPr>
          <w:rFonts w:ascii="Times New Roman" w:hAnsi="Times New Roman" w:cs="Times New Roman"/>
          <w:b/>
          <w:sz w:val="28"/>
          <w:szCs w:val="28"/>
        </w:rPr>
        <w:t>16</w:t>
      </w:r>
      <w:r w:rsidRPr="003763ED">
        <w:rPr>
          <w:rFonts w:ascii="Times New Roman" w:hAnsi="Times New Roman" w:cs="Times New Roman"/>
          <w:b/>
          <w:sz w:val="28"/>
          <w:szCs w:val="28"/>
        </w:rPr>
        <w:t>. Полномочия Администрации</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14:paraId="2C96A3AF"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1. К полномочиям Администрации</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относятся:</w:t>
      </w:r>
    </w:p>
    <w:p w14:paraId="2A1244A5" w14:textId="6FD2F2B1"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1)</w:t>
      </w:r>
      <w:r w:rsidR="00917B19">
        <w:rPr>
          <w:rFonts w:ascii="Times New Roman" w:hAnsi="Times New Roman"/>
          <w:sz w:val="28"/>
          <w:szCs w:val="28"/>
        </w:rPr>
        <w:t> </w:t>
      </w:r>
      <w:r w:rsidRPr="003763ED">
        <w:rPr>
          <w:rFonts w:ascii="Times New Roman" w:hAnsi="Times New Roman"/>
          <w:sz w:val="28"/>
          <w:szCs w:val="28"/>
        </w:rPr>
        <w:t>обеспечение исполнения решений органов местного самоуправления</w:t>
      </w:r>
      <w:r w:rsidR="00B248F1">
        <w:rPr>
          <w:rFonts w:ascii="Times New Roman" w:hAnsi="Times New Roman"/>
          <w:sz w:val="28"/>
          <w:szCs w:val="28"/>
        </w:rPr>
        <w:t xml:space="preserve"> </w:t>
      </w:r>
      <w:r w:rsidRPr="003763ED">
        <w:rPr>
          <w:rFonts w:ascii="Times New Roman" w:hAnsi="Times New Roman"/>
          <w:sz w:val="28"/>
          <w:szCs w:val="28"/>
        </w:rPr>
        <w:t xml:space="preserve">муниципального округа по решению вопросов непосредственного обеспечения жизнедеятельности </w:t>
      </w:r>
      <w:r w:rsidR="00917B19" w:rsidRPr="003763ED">
        <w:rPr>
          <w:rFonts w:ascii="Times New Roman" w:hAnsi="Times New Roman"/>
          <w:sz w:val="28"/>
          <w:szCs w:val="28"/>
        </w:rPr>
        <w:t>населения</w:t>
      </w:r>
      <w:r w:rsidR="00917B19">
        <w:rPr>
          <w:rFonts w:ascii="Times New Roman" w:hAnsi="Times New Roman"/>
          <w:sz w:val="28"/>
          <w:szCs w:val="28"/>
        </w:rPr>
        <w:t xml:space="preserve"> </w:t>
      </w:r>
      <w:r w:rsidR="00917B19" w:rsidRPr="003763ED">
        <w:rPr>
          <w:rFonts w:ascii="Times New Roman" w:hAnsi="Times New Roman"/>
          <w:sz w:val="28"/>
          <w:szCs w:val="28"/>
        </w:rPr>
        <w:t>муниципального</w:t>
      </w:r>
      <w:r w:rsidRPr="003763ED">
        <w:rPr>
          <w:rFonts w:ascii="Times New Roman" w:hAnsi="Times New Roman"/>
          <w:sz w:val="28"/>
          <w:szCs w:val="28"/>
        </w:rPr>
        <w:t xml:space="preserve"> округа;</w:t>
      </w:r>
    </w:p>
    <w:p w14:paraId="19E04024" w14:textId="69BEA3D1"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2)</w:t>
      </w:r>
      <w:r w:rsidR="00917B19">
        <w:rPr>
          <w:rFonts w:ascii="Times New Roman" w:hAnsi="Times New Roman"/>
          <w:sz w:val="28"/>
          <w:szCs w:val="28"/>
        </w:rPr>
        <w:t> </w:t>
      </w:r>
      <w:r w:rsidRPr="003763ED">
        <w:rPr>
          <w:rFonts w:ascii="Times New Roman" w:hAnsi="Times New Roman"/>
          <w:sz w:val="28"/>
          <w:szCs w:val="28"/>
        </w:rPr>
        <w:t xml:space="preserve">осуществление отдельных государственных полномочий, переданных органам местного </w:t>
      </w:r>
      <w:proofErr w:type="gramStart"/>
      <w:r w:rsidRPr="003763ED">
        <w:rPr>
          <w:rFonts w:ascii="Times New Roman" w:hAnsi="Times New Roman"/>
          <w:sz w:val="28"/>
          <w:szCs w:val="28"/>
        </w:rPr>
        <w:t>самоуправления</w:t>
      </w:r>
      <w:r w:rsidR="00B248F1">
        <w:rPr>
          <w:rFonts w:ascii="Times New Roman" w:hAnsi="Times New Roman"/>
          <w:sz w:val="28"/>
          <w:szCs w:val="28"/>
        </w:rPr>
        <w:t xml:space="preserve"> </w:t>
      </w:r>
      <w:r w:rsidRPr="003763ED">
        <w:rPr>
          <w:rFonts w:ascii="Times New Roman" w:hAnsi="Times New Roman"/>
          <w:sz w:val="28"/>
          <w:szCs w:val="28"/>
        </w:rPr>
        <w:t xml:space="preserve"> муниципального</w:t>
      </w:r>
      <w:proofErr w:type="gramEnd"/>
      <w:r w:rsidRPr="003763ED">
        <w:rPr>
          <w:rFonts w:ascii="Times New Roman" w:hAnsi="Times New Roman"/>
          <w:sz w:val="28"/>
          <w:szCs w:val="28"/>
        </w:rPr>
        <w:t xml:space="preserve"> округа федеральными законами и законами Белгородской области;</w:t>
      </w:r>
    </w:p>
    <w:p w14:paraId="4B096285"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3) разработка и реализация документов стратегического планирования, утверждаемых Советом депутатов</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w:t>
      </w:r>
    </w:p>
    <w:p w14:paraId="4215600F"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 xml:space="preserve">4) обеспечение составления </w:t>
      </w:r>
      <w:r w:rsidR="001D6F47">
        <w:rPr>
          <w:rFonts w:ascii="Times New Roman" w:hAnsi="Times New Roman"/>
          <w:sz w:val="28"/>
          <w:szCs w:val="28"/>
        </w:rPr>
        <w:t xml:space="preserve">проекта </w:t>
      </w:r>
      <w:r w:rsidRPr="003763ED">
        <w:rPr>
          <w:rFonts w:ascii="Times New Roman" w:hAnsi="Times New Roman"/>
          <w:sz w:val="28"/>
          <w:szCs w:val="28"/>
        </w:rPr>
        <w:t>бюджета</w:t>
      </w:r>
      <w:r w:rsidR="00B248F1">
        <w:rPr>
          <w:rFonts w:ascii="Times New Roman" w:hAnsi="Times New Roman"/>
          <w:sz w:val="28"/>
          <w:szCs w:val="28"/>
        </w:rPr>
        <w:t xml:space="preserve"> </w:t>
      </w:r>
      <w:r w:rsidRPr="003763ED">
        <w:rPr>
          <w:rFonts w:ascii="Times New Roman" w:hAnsi="Times New Roman"/>
          <w:sz w:val="28"/>
          <w:szCs w:val="28"/>
        </w:rPr>
        <w:t xml:space="preserve"> муниципального округа;</w:t>
      </w:r>
    </w:p>
    <w:p w14:paraId="4912EDD3"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5) обеспечение исполнения бюджета</w:t>
      </w:r>
      <w:r w:rsidR="00B248F1">
        <w:rPr>
          <w:rFonts w:ascii="Times New Roman" w:hAnsi="Times New Roman"/>
          <w:sz w:val="28"/>
          <w:szCs w:val="28"/>
        </w:rPr>
        <w:t xml:space="preserve"> </w:t>
      </w:r>
      <w:r w:rsidRPr="003763ED">
        <w:rPr>
          <w:rFonts w:ascii="Times New Roman" w:hAnsi="Times New Roman"/>
          <w:sz w:val="28"/>
          <w:szCs w:val="28"/>
        </w:rPr>
        <w:t xml:space="preserve"> муниципального округа, подготовка отчета о его исполнении;</w:t>
      </w:r>
    </w:p>
    <w:p w14:paraId="763A9157"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6) организация и осуществление муниципального контроля на территории</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w:t>
      </w:r>
    </w:p>
    <w:p w14:paraId="3FE6A0B4"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7) утверждение муниципальных программ</w:t>
      </w:r>
      <w:r w:rsidR="00B248F1">
        <w:rPr>
          <w:rFonts w:ascii="Times New Roman" w:hAnsi="Times New Roman"/>
          <w:sz w:val="28"/>
          <w:szCs w:val="28"/>
        </w:rPr>
        <w:t xml:space="preserve"> </w:t>
      </w:r>
      <w:r w:rsidRPr="003763ED">
        <w:rPr>
          <w:rFonts w:ascii="Times New Roman" w:hAnsi="Times New Roman"/>
          <w:sz w:val="28"/>
          <w:szCs w:val="28"/>
        </w:rPr>
        <w:t xml:space="preserve"> муниципального округа в соответствии с бюджетным законодательством;</w:t>
      </w:r>
    </w:p>
    <w:p w14:paraId="0DAFFB07"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8) разработка и утверждение схемы размещения нестационарных торговых объектов на территории</w:t>
      </w:r>
      <w:r w:rsidR="00B248F1">
        <w:rPr>
          <w:rFonts w:ascii="Times New Roman" w:hAnsi="Times New Roman"/>
          <w:sz w:val="28"/>
          <w:szCs w:val="28"/>
        </w:rPr>
        <w:t xml:space="preserve"> </w:t>
      </w:r>
      <w:r w:rsidRPr="003763ED">
        <w:rPr>
          <w:rFonts w:ascii="Times New Roman" w:hAnsi="Times New Roman"/>
          <w:sz w:val="28"/>
          <w:szCs w:val="28"/>
        </w:rPr>
        <w:t xml:space="preserve"> муниципального округа.</w:t>
      </w:r>
    </w:p>
    <w:p w14:paraId="333DE2A8" w14:textId="77777777"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2. Администрация</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осуществляет иные полномочия, предусмотренные федеральными законами и законами Белгородской области, настоящим Уставом.</w:t>
      </w:r>
    </w:p>
    <w:p w14:paraId="682D19D3" w14:textId="77777777" w:rsidR="00B8485B" w:rsidRPr="003763ED" w:rsidRDefault="00B8485B" w:rsidP="00B8485B">
      <w:pPr>
        <w:ind w:firstLine="709"/>
        <w:jc w:val="both"/>
        <w:rPr>
          <w:rFonts w:ascii="Times New Roman" w:hAnsi="Times New Roman" w:cs="Times New Roman"/>
          <w:b/>
          <w:sz w:val="28"/>
          <w:szCs w:val="28"/>
        </w:rPr>
      </w:pPr>
    </w:p>
    <w:p w14:paraId="2544A8D8"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b/>
          <w:sz w:val="28"/>
          <w:szCs w:val="28"/>
        </w:rPr>
        <w:t xml:space="preserve">Статья </w:t>
      </w:r>
      <w:r w:rsidR="000F0DB5">
        <w:rPr>
          <w:rFonts w:ascii="Times New Roman" w:hAnsi="Times New Roman" w:cs="Times New Roman"/>
          <w:b/>
          <w:sz w:val="28"/>
          <w:szCs w:val="28"/>
        </w:rPr>
        <w:t>17</w:t>
      </w:r>
      <w:r w:rsidRPr="003763ED">
        <w:rPr>
          <w:rFonts w:ascii="Times New Roman" w:hAnsi="Times New Roman" w:cs="Times New Roman"/>
          <w:b/>
          <w:sz w:val="28"/>
          <w:szCs w:val="28"/>
        </w:rPr>
        <w:t xml:space="preserve">. Контрольно-счетная </w:t>
      </w:r>
      <w:r w:rsidR="001F2EEC">
        <w:rPr>
          <w:rFonts w:ascii="Times New Roman" w:hAnsi="Times New Roman" w:cs="Times New Roman"/>
          <w:b/>
          <w:sz w:val="28"/>
          <w:szCs w:val="28"/>
        </w:rPr>
        <w:t>комиссия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p>
    <w:p w14:paraId="560E1D3E"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целях осуществления внешнего муниципального финансового контроля 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образует Контрольно-счетную </w:t>
      </w:r>
      <w:r w:rsidR="00870283">
        <w:rPr>
          <w:rFonts w:ascii="Times New Roman" w:hAnsi="Times New Roman" w:cs="Times New Roman"/>
          <w:sz w:val="28"/>
          <w:szCs w:val="28"/>
        </w:rPr>
        <w:t>комиссию</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7684A4E4"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2. Контрольно-счетная </w:t>
      </w:r>
      <w:r w:rsidR="001F2EEC">
        <w:rPr>
          <w:rFonts w:ascii="Times New Roman" w:hAnsi="Times New Roman" w:cs="Times New Roman"/>
          <w:sz w:val="28"/>
          <w:szCs w:val="28"/>
        </w:rPr>
        <w:t>комиссия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осуществляет следующие полномочия: </w:t>
      </w:r>
    </w:p>
    <w:p w14:paraId="59B6C912"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44C9653"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14:paraId="192FBF61"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внешняя проверка годового отчета об исполнении местного бюджета;</w:t>
      </w:r>
    </w:p>
    <w:p w14:paraId="57CD9BD1"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5DF87E2"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B6C8C3E"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3E4D07A2"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C2A94EA"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89F9E49"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1D6F47">
        <w:rPr>
          <w:rFonts w:ascii="Times New Roman" w:eastAsia="Times New Roman" w:hAnsi="Times New Roman" w:cs="Times New Roman"/>
          <w:sz w:val="28"/>
          <w:szCs w:val="28"/>
        </w:rPr>
        <w:t>Совет депутатов муниципального округа</w:t>
      </w:r>
      <w:r w:rsidRPr="003763ED">
        <w:rPr>
          <w:rFonts w:ascii="Times New Roman" w:hAnsi="Times New Roman" w:cs="Times New Roman"/>
          <w:sz w:val="28"/>
          <w:szCs w:val="28"/>
        </w:rPr>
        <w:t xml:space="preserve"> и </w:t>
      </w:r>
      <w:r w:rsidR="001D6F47">
        <w:rPr>
          <w:rFonts w:ascii="Times New Roman" w:eastAsia="Times New Roman" w:hAnsi="Times New Roman" w:cs="Times New Roman"/>
          <w:sz w:val="28"/>
          <w:szCs w:val="28"/>
        </w:rPr>
        <w:t>Главе муниципального округа</w:t>
      </w:r>
      <w:r w:rsidRPr="003763ED">
        <w:rPr>
          <w:rFonts w:ascii="Times New Roman" w:hAnsi="Times New Roman" w:cs="Times New Roman"/>
          <w:sz w:val="28"/>
          <w:szCs w:val="28"/>
        </w:rPr>
        <w:t>;</w:t>
      </w:r>
    </w:p>
    <w:p w14:paraId="1E884916"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6D68A07D"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w:t>
      </w:r>
      <w:r w:rsidR="009A2748">
        <w:rPr>
          <w:rFonts w:ascii="Times New Roman" w:hAnsi="Times New Roman" w:cs="Times New Roman"/>
          <w:sz w:val="28"/>
          <w:szCs w:val="28"/>
        </w:rPr>
        <w:t xml:space="preserve"> округа</w:t>
      </w:r>
      <w:r w:rsidRPr="003763ED">
        <w:rPr>
          <w:rFonts w:ascii="Times New Roman" w:hAnsi="Times New Roman" w:cs="Times New Roman"/>
          <w:sz w:val="28"/>
          <w:szCs w:val="28"/>
        </w:rPr>
        <w:t>, предусмотренных документами стратегического планирования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w:t>
      </w:r>
      <w:r w:rsidR="009A2748">
        <w:rPr>
          <w:rFonts w:ascii="Times New Roman" w:hAnsi="Times New Roman" w:cs="Times New Roman"/>
          <w:sz w:val="28"/>
          <w:szCs w:val="28"/>
        </w:rPr>
        <w:t>округа</w:t>
      </w:r>
      <w:r w:rsidRPr="003763ED">
        <w:rPr>
          <w:rFonts w:ascii="Times New Roman" w:hAnsi="Times New Roman" w:cs="Times New Roman"/>
          <w:sz w:val="28"/>
          <w:szCs w:val="28"/>
        </w:rPr>
        <w:t xml:space="preserve">, в пределах </w:t>
      </w:r>
      <w:r w:rsidR="009A2748">
        <w:rPr>
          <w:rFonts w:ascii="Times New Roman" w:hAnsi="Times New Roman" w:cs="Times New Roman"/>
          <w:sz w:val="28"/>
          <w:szCs w:val="28"/>
        </w:rPr>
        <w:t xml:space="preserve">своей </w:t>
      </w:r>
      <w:r w:rsidRPr="003763ED">
        <w:rPr>
          <w:rFonts w:ascii="Times New Roman" w:hAnsi="Times New Roman" w:cs="Times New Roman"/>
          <w:sz w:val="28"/>
          <w:szCs w:val="28"/>
        </w:rPr>
        <w:t>компетенции;</w:t>
      </w:r>
    </w:p>
    <w:p w14:paraId="61E1D0E5"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2F17DA34"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Белгородской области, настоящим Уставом и решениями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411ABDC7" w14:textId="77777777" w:rsidR="00252A77"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3. Контрольно-счетная </w:t>
      </w:r>
      <w:r w:rsidR="009A2748">
        <w:rPr>
          <w:rFonts w:ascii="Times New Roman" w:hAnsi="Times New Roman" w:cs="Times New Roman"/>
          <w:sz w:val="28"/>
          <w:szCs w:val="28"/>
        </w:rPr>
        <w:t>комиссия</w:t>
      </w:r>
      <w:r w:rsidR="00B248F1">
        <w:rPr>
          <w:rFonts w:ascii="Times New Roman" w:hAnsi="Times New Roman" w:cs="Times New Roman"/>
          <w:sz w:val="28"/>
          <w:szCs w:val="28"/>
        </w:rPr>
        <w:t xml:space="preserve"> </w:t>
      </w:r>
      <w:r w:rsidR="009A2748" w:rsidRPr="00870283">
        <w:rPr>
          <w:rFonts w:ascii="Times New Roman" w:hAnsi="Times New Roman" w:cs="Times New Roman"/>
          <w:sz w:val="28"/>
          <w:szCs w:val="28"/>
        </w:rPr>
        <w:t>муниципального округа</w:t>
      </w:r>
      <w:r w:rsidR="009A2748" w:rsidRPr="003763ED">
        <w:rPr>
          <w:rFonts w:ascii="Times New Roman" w:hAnsi="Times New Roman" w:cs="Times New Roman"/>
          <w:sz w:val="28"/>
          <w:szCs w:val="28"/>
        </w:rPr>
        <w:t xml:space="preserve"> </w:t>
      </w:r>
      <w:r w:rsidRPr="003763ED">
        <w:rPr>
          <w:rFonts w:ascii="Times New Roman" w:hAnsi="Times New Roman" w:cs="Times New Roman"/>
          <w:sz w:val="28"/>
          <w:szCs w:val="28"/>
        </w:rPr>
        <w:t xml:space="preserve">обладает правами юридического лица. </w:t>
      </w:r>
    </w:p>
    <w:p w14:paraId="39EF60AC" w14:textId="77777777"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4. Порядок организации и деятельности Контрольно-счетной </w:t>
      </w:r>
      <w:r w:rsidR="009A2748">
        <w:rPr>
          <w:rFonts w:ascii="Times New Roman" w:hAnsi="Times New Roman" w:cs="Times New Roman"/>
          <w:sz w:val="28"/>
          <w:szCs w:val="28"/>
        </w:rPr>
        <w:t>комиссии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w:t>
      </w:r>
      <w:r w:rsidRPr="003763ED">
        <w:rPr>
          <w:rFonts w:ascii="Times New Roman" w:hAnsi="Times New Roman" w:cs="Times New Roman"/>
          <w:sz w:val="28"/>
          <w:szCs w:val="28"/>
        </w:rPr>
        <w:lastRenderedPageBreak/>
        <w:t xml:space="preserve">муниципальных образований», Бюджетным кодексом Российской Федерации,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w:t>
      </w:r>
      <w:r w:rsidR="009A2748">
        <w:rPr>
          <w:rFonts w:ascii="Times New Roman" w:hAnsi="Times New Roman" w:cs="Times New Roman"/>
          <w:sz w:val="28"/>
          <w:szCs w:val="28"/>
        </w:rPr>
        <w:t>комиссии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осуществляется также законами Белгородской области.</w:t>
      </w:r>
    </w:p>
    <w:p w14:paraId="2F5C771C" w14:textId="77777777" w:rsidR="00B8485B" w:rsidRPr="003763ED" w:rsidRDefault="00B8485B" w:rsidP="00B8485B">
      <w:pPr>
        <w:ind w:firstLine="709"/>
        <w:jc w:val="both"/>
        <w:rPr>
          <w:rFonts w:ascii="Times New Roman" w:hAnsi="Times New Roman" w:cs="Times New Roman"/>
          <w:sz w:val="28"/>
          <w:szCs w:val="28"/>
        </w:rPr>
      </w:pPr>
      <w:r w:rsidRPr="00870283">
        <w:rPr>
          <w:rFonts w:ascii="Times New Roman" w:hAnsi="Times New Roman" w:cs="Times New Roman"/>
          <w:sz w:val="28"/>
          <w:szCs w:val="28"/>
        </w:rPr>
        <w:t xml:space="preserve">Положение о Контрольно-счетной </w:t>
      </w:r>
      <w:r w:rsidR="00870283" w:rsidRPr="00870283">
        <w:rPr>
          <w:rFonts w:ascii="Times New Roman" w:hAnsi="Times New Roman" w:cs="Times New Roman"/>
          <w:sz w:val="28"/>
          <w:szCs w:val="28"/>
        </w:rPr>
        <w:t>комиссии</w:t>
      </w:r>
      <w:r w:rsidR="00B248F1">
        <w:rPr>
          <w:rFonts w:ascii="Times New Roman" w:hAnsi="Times New Roman" w:cs="Times New Roman"/>
          <w:sz w:val="28"/>
          <w:szCs w:val="28"/>
        </w:rPr>
        <w:t xml:space="preserve"> </w:t>
      </w:r>
      <w:r w:rsidR="00252A77" w:rsidRPr="00870283">
        <w:rPr>
          <w:rFonts w:ascii="Times New Roman" w:hAnsi="Times New Roman" w:cs="Times New Roman"/>
          <w:sz w:val="28"/>
          <w:szCs w:val="28"/>
        </w:rPr>
        <w:t>муниципального округа утверждается Советом депутатов</w:t>
      </w:r>
      <w:r w:rsidR="00B248F1">
        <w:rPr>
          <w:rFonts w:ascii="Times New Roman" w:hAnsi="Times New Roman" w:cs="Times New Roman"/>
          <w:sz w:val="28"/>
          <w:szCs w:val="28"/>
        </w:rPr>
        <w:t xml:space="preserve"> </w:t>
      </w:r>
      <w:r w:rsidR="00252A77" w:rsidRPr="00870283">
        <w:rPr>
          <w:rFonts w:ascii="Times New Roman" w:hAnsi="Times New Roman" w:cs="Times New Roman"/>
          <w:sz w:val="28"/>
          <w:szCs w:val="28"/>
        </w:rPr>
        <w:t>муниципального округа.</w:t>
      </w:r>
    </w:p>
    <w:p w14:paraId="095231BC" w14:textId="77777777" w:rsidR="00B8485B" w:rsidRPr="003763ED" w:rsidRDefault="00B8485B" w:rsidP="00B8485B">
      <w:pPr>
        <w:ind w:firstLine="709"/>
        <w:jc w:val="both"/>
        <w:rPr>
          <w:rFonts w:ascii="Times New Roman" w:hAnsi="Times New Roman" w:cs="Times New Roman"/>
          <w:b/>
          <w:sz w:val="28"/>
          <w:szCs w:val="28"/>
        </w:rPr>
      </w:pPr>
    </w:p>
    <w:p w14:paraId="314AB47E" w14:textId="77777777" w:rsidR="00B8485B" w:rsidRPr="000F0DB5" w:rsidRDefault="00B8485B" w:rsidP="00B8485B">
      <w:pPr>
        <w:ind w:firstLine="709"/>
        <w:jc w:val="both"/>
        <w:rPr>
          <w:rFonts w:ascii="Times New Roman" w:hAnsi="Times New Roman" w:cs="Times New Roman"/>
          <w:b/>
          <w:sz w:val="28"/>
          <w:szCs w:val="28"/>
        </w:rPr>
      </w:pPr>
      <w:r w:rsidRPr="000F0DB5">
        <w:rPr>
          <w:rFonts w:ascii="Times New Roman" w:hAnsi="Times New Roman" w:cs="Times New Roman"/>
          <w:b/>
          <w:sz w:val="28"/>
          <w:szCs w:val="28"/>
        </w:rPr>
        <w:t xml:space="preserve">Статья </w:t>
      </w:r>
      <w:r w:rsidR="000F0DB5" w:rsidRPr="000F0DB5">
        <w:rPr>
          <w:rFonts w:ascii="Times New Roman" w:hAnsi="Times New Roman" w:cs="Times New Roman"/>
          <w:b/>
          <w:sz w:val="28"/>
          <w:szCs w:val="28"/>
        </w:rPr>
        <w:t>18</w:t>
      </w:r>
      <w:r w:rsidRPr="000F0DB5">
        <w:rPr>
          <w:rFonts w:ascii="Times New Roman" w:hAnsi="Times New Roman" w:cs="Times New Roman"/>
          <w:b/>
          <w:sz w:val="28"/>
          <w:szCs w:val="28"/>
        </w:rPr>
        <w:t xml:space="preserve">. Лица, замещающие муниципальные должности </w:t>
      </w:r>
      <w:r w:rsidR="000C0B84" w:rsidRPr="000F0DB5">
        <w:rPr>
          <w:rFonts w:ascii="Times New Roman" w:hAnsi="Times New Roman" w:cs="Times New Roman"/>
          <w:b/>
          <w:sz w:val="28"/>
          <w:szCs w:val="28"/>
        </w:rPr>
        <w:t>в</w:t>
      </w:r>
      <w:r w:rsidR="00B248F1">
        <w:rPr>
          <w:rFonts w:ascii="Times New Roman" w:hAnsi="Times New Roman" w:cs="Times New Roman"/>
          <w:b/>
          <w:sz w:val="28"/>
          <w:szCs w:val="28"/>
        </w:rPr>
        <w:t xml:space="preserve"> </w:t>
      </w:r>
      <w:r w:rsidR="000C0B84" w:rsidRPr="000F0DB5">
        <w:rPr>
          <w:rFonts w:ascii="Times New Roman" w:hAnsi="Times New Roman" w:cs="Times New Roman"/>
          <w:b/>
          <w:sz w:val="28"/>
          <w:szCs w:val="28"/>
        </w:rPr>
        <w:t>муниципальном округе</w:t>
      </w:r>
    </w:p>
    <w:p w14:paraId="19FB0C49" w14:textId="77777777" w:rsidR="005165E5" w:rsidRPr="003763ED" w:rsidRDefault="00383950" w:rsidP="005165E5">
      <w:pPr>
        <w:pStyle w:val="ConsPlusTitle0"/>
        <w:ind w:firstLine="709"/>
        <w:jc w:val="both"/>
        <w:outlineLvl w:val="1"/>
        <w:rPr>
          <w:rFonts w:ascii="Times New Roman" w:hAnsi="Times New Roman" w:cs="Times New Roman"/>
          <w:b w:val="0"/>
          <w:sz w:val="28"/>
          <w:szCs w:val="28"/>
        </w:rPr>
      </w:pPr>
      <w:r w:rsidRPr="000F0DB5">
        <w:rPr>
          <w:rFonts w:ascii="Times New Roman" w:hAnsi="Times New Roman" w:cs="Times New Roman"/>
          <w:b w:val="0"/>
          <w:sz w:val="28"/>
          <w:szCs w:val="28"/>
        </w:rPr>
        <w:t xml:space="preserve">1. </w:t>
      </w:r>
      <w:r w:rsidR="005165E5" w:rsidRPr="000F0DB5">
        <w:rPr>
          <w:rFonts w:ascii="Times New Roman" w:hAnsi="Times New Roman" w:cs="Times New Roman"/>
          <w:b w:val="0"/>
          <w:sz w:val="28"/>
          <w:szCs w:val="28"/>
        </w:rPr>
        <w:t>К лицам, замещающим муниципальные должности в</w:t>
      </w:r>
      <w:r w:rsidR="005165E5" w:rsidRPr="003763ED">
        <w:rPr>
          <w:rFonts w:ascii="Times New Roman" w:hAnsi="Times New Roman" w:cs="Times New Roman"/>
          <w:b w:val="0"/>
          <w:sz w:val="28"/>
          <w:szCs w:val="28"/>
        </w:rPr>
        <w:t xml:space="preserve"> муниципальном округе, относятся:</w:t>
      </w:r>
    </w:p>
    <w:p w14:paraId="4F12FD13" w14:textId="77777777" w:rsidR="005165E5" w:rsidRPr="003763ED" w:rsidRDefault="005165E5" w:rsidP="005165E5">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 депутат, Председатель и заместитель Председателя Совета депутатов</w:t>
      </w:r>
      <w:r w:rsidR="00B248F1">
        <w:rPr>
          <w:rFonts w:ascii="Times New Roman" w:hAnsi="Times New Roman" w:cs="Times New Roman"/>
          <w:b w:val="0"/>
          <w:sz w:val="28"/>
          <w:szCs w:val="28"/>
        </w:rPr>
        <w:t xml:space="preserve"> </w:t>
      </w:r>
      <w:r w:rsidR="000F0DB5" w:rsidRPr="003763ED">
        <w:rPr>
          <w:rFonts w:ascii="Times New Roman" w:hAnsi="Times New Roman" w:cs="Times New Roman"/>
          <w:b w:val="0"/>
          <w:sz w:val="28"/>
          <w:szCs w:val="28"/>
        </w:rPr>
        <w:t>муниципального округа</w:t>
      </w:r>
      <w:r w:rsidRPr="003763ED">
        <w:rPr>
          <w:rFonts w:ascii="Times New Roman" w:hAnsi="Times New Roman" w:cs="Times New Roman"/>
          <w:b w:val="0"/>
          <w:sz w:val="28"/>
          <w:szCs w:val="28"/>
        </w:rPr>
        <w:t>;</w:t>
      </w:r>
    </w:p>
    <w:p w14:paraId="2683905B" w14:textId="77777777" w:rsidR="005165E5" w:rsidRPr="003763ED" w:rsidRDefault="005165E5" w:rsidP="005165E5">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2) Глава</w:t>
      </w:r>
      <w:r w:rsidR="000F0DB5" w:rsidRPr="003763ED">
        <w:rPr>
          <w:rFonts w:ascii="Times New Roman" w:hAnsi="Times New Roman" w:cs="Times New Roman"/>
          <w:b w:val="0"/>
          <w:sz w:val="28"/>
          <w:szCs w:val="28"/>
        </w:rPr>
        <w:t xml:space="preserve"> муниципального округа</w:t>
      </w:r>
      <w:r w:rsidRPr="003763ED">
        <w:rPr>
          <w:rFonts w:ascii="Times New Roman" w:hAnsi="Times New Roman" w:cs="Times New Roman"/>
          <w:b w:val="0"/>
          <w:sz w:val="28"/>
          <w:szCs w:val="28"/>
        </w:rPr>
        <w:t>;</w:t>
      </w:r>
    </w:p>
    <w:p w14:paraId="2045AD5B" w14:textId="615A15E7" w:rsidR="005165E5" w:rsidRPr="003763ED" w:rsidRDefault="005165E5" w:rsidP="005165E5">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3)</w:t>
      </w:r>
      <w:r w:rsidR="00E3490F">
        <w:rPr>
          <w:rFonts w:ascii="Times New Roman" w:hAnsi="Times New Roman" w:cs="Times New Roman"/>
          <w:b w:val="0"/>
          <w:sz w:val="28"/>
          <w:szCs w:val="28"/>
        </w:rPr>
        <w:t> </w:t>
      </w:r>
      <w:r w:rsidRPr="003763ED">
        <w:rPr>
          <w:rFonts w:ascii="Times New Roman" w:hAnsi="Times New Roman" w:cs="Times New Roman"/>
          <w:b w:val="0"/>
          <w:sz w:val="28"/>
          <w:szCs w:val="28"/>
        </w:rPr>
        <w:t xml:space="preserve">председатель, заместитель председателя, </w:t>
      </w:r>
      <w:r w:rsidRPr="00870283">
        <w:rPr>
          <w:rFonts w:ascii="Times New Roman" w:hAnsi="Times New Roman" w:cs="Times New Roman"/>
          <w:b w:val="0"/>
          <w:sz w:val="28"/>
          <w:szCs w:val="28"/>
        </w:rPr>
        <w:t>аудитор</w:t>
      </w:r>
      <w:r w:rsidRPr="003763ED">
        <w:rPr>
          <w:rFonts w:ascii="Times New Roman" w:hAnsi="Times New Roman" w:cs="Times New Roman"/>
          <w:b w:val="0"/>
          <w:sz w:val="28"/>
          <w:szCs w:val="28"/>
        </w:rPr>
        <w:t xml:space="preserve"> Контрольно-счетной </w:t>
      </w:r>
      <w:proofErr w:type="gramStart"/>
      <w:r w:rsidR="00870283">
        <w:rPr>
          <w:rFonts w:ascii="Times New Roman" w:hAnsi="Times New Roman" w:cs="Times New Roman"/>
          <w:b w:val="0"/>
          <w:sz w:val="28"/>
          <w:szCs w:val="28"/>
        </w:rPr>
        <w:t>комиссии</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 xml:space="preserve"> муниципального</w:t>
      </w:r>
      <w:proofErr w:type="gramEnd"/>
      <w:r w:rsidRPr="003763ED">
        <w:rPr>
          <w:rFonts w:ascii="Times New Roman" w:hAnsi="Times New Roman" w:cs="Times New Roman"/>
          <w:b w:val="0"/>
          <w:sz w:val="28"/>
          <w:szCs w:val="28"/>
        </w:rPr>
        <w:t xml:space="preserve"> округа. </w:t>
      </w:r>
    </w:p>
    <w:p w14:paraId="2C183BAD"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Лицам, замещающим муниципальные должности, обеспечиваются условия для беспрепятственного осуществления своих полномочий.</w:t>
      </w:r>
    </w:p>
    <w:p w14:paraId="38B6177E"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3.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14:paraId="3CB006BA"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14:paraId="47FEF220" w14:textId="262D7B0B"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w:t>
      </w:r>
      <w:r w:rsidR="00E3490F">
        <w:rPr>
          <w:rFonts w:ascii="Times New Roman" w:hAnsi="Times New Roman" w:cs="Times New Roman"/>
          <w:sz w:val="28"/>
          <w:szCs w:val="28"/>
        </w:rPr>
        <w:t> </w:t>
      </w:r>
      <w:r w:rsidRPr="003763ED">
        <w:rPr>
          <w:rFonts w:ascii="Times New Roman" w:hAnsi="Times New Roman" w:cs="Times New Roman"/>
          <w:sz w:val="28"/>
          <w:szCs w:val="28"/>
        </w:rPr>
        <w:t>заниматься предпринимательской деятельностью лично или через доверенных лиц;</w:t>
      </w:r>
    </w:p>
    <w:p w14:paraId="1A9B8653" w14:textId="65DE7B4C"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w:t>
      </w:r>
      <w:r w:rsidR="00E3490F">
        <w:rPr>
          <w:rFonts w:ascii="Times New Roman" w:hAnsi="Times New Roman" w:cs="Times New Roman"/>
          <w:sz w:val="28"/>
          <w:szCs w:val="28"/>
        </w:rPr>
        <w:t> </w:t>
      </w:r>
      <w:r w:rsidRPr="003763ED">
        <w:rPr>
          <w:rFonts w:ascii="Times New Roman" w:hAnsi="Times New Roman" w:cs="Times New Roman"/>
          <w:sz w:val="28"/>
          <w:szCs w:val="28"/>
        </w:rPr>
        <w:t>участвовать в управлении коммерческой или некоммерческой организацией, за исключением следующих случаев:</w:t>
      </w:r>
    </w:p>
    <w:p w14:paraId="5B7CE9AE" w14:textId="77777777" w:rsidR="00B8485B" w:rsidRPr="00CF3E7C" w:rsidRDefault="00B8485B" w:rsidP="00F13C59">
      <w:pPr>
        <w:autoSpaceDE w:val="0"/>
        <w:autoSpaceDN w:val="0"/>
        <w:adjustRightInd w:val="0"/>
        <w:ind w:firstLine="709"/>
        <w:jc w:val="both"/>
        <w:rPr>
          <w:rFonts w:ascii="Times New Roman" w:hAnsi="Times New Roman" w:cs="Times New Roman"/>
          <w:sz w:val="28"/>
          <w:szCs w:val="28"/>
        </w:rPr>
      </w:pPr>
      <w:r w:rsidRPr="00CF3E7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21D95A5" w14:textId="0E3B40A9"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б)</w:t>
      </w:r>
      <w:r w:rsidR="00E3490F">
        <w:rPr>
          <w:rFonts w:ascii="Times New Roman" w:hAnsi="Times New Roman" w:cs="Times New Roman"/>
          <w:sz w:val="28"/>
          <w:szCs w:val="28"/>
        </w:rPr>
        <w:t> </w:t>
      </w:r>
      <w:r w:rsidRPr="003763ED">
        <w:rPr>
          <w:rFonts w:ascii="Times New Roman" w:hAnsi="Times New Roman" w:cs="Times New Roman"/>
          <w:sz w:val="28"/>
          <w:szCs w:val="28"/>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rsidRPr="003763ED">
        <w:rPr>
          <w:rFonts w:ascii="Times New Roman" w:hAnsi="Times New Roman" w:cs="Times New Roman"/>
          <w:sz w:val="28"/>
          <w:szCs w:val="28"/>
        </w:rP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
    <w:p w14:paraId="2402C830"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в) представление на безвозмездной основе интересов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14:paraId="19C6ACD6"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г) представление на безвозмездной основе интересов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5E14795"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д) иные случаи, предусмотренные федеральными законами;</w:t>
      </w:r>
    </w:p>
    <w:p w14:paraId="5E842805"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F0042A1" w14:textId="77777777" w:rsidR="00B8485B"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808C2CD" w14:textId="77777777" w:rsidR="00BC03D8" w:rsidRPr="009F021B" w:rsidRDefault="00BC03D8" w:rsidP="00BC03D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F021B">
        <w:rPr>
          <w:rFonts w:ascii="Times New Roman" w:eastAsia="Times New Roman" w:hAnsi="Times New Roman" w:cs="Times New Roman"/>
          <w:sz w:val="28"/>
          <w:szCs w:val="28"/>
        </w:rPr>
        <w:t>. Лица, замещающие муниципальные должности 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 xml:space="preserve">муниципальном округе, должны соблюдать ограничения, установленные </w:t>
      </w:r>
      <w:r>
        <w:rPr>
          <w:rFonts w:ascii="Times New Roman" w:eastAsia="Times New Roman" w:hAnsi="Times New Roman" w:cs="Times New Roman"/>
          <w:sz w:val="28"/>
          <w:szCs w:val="28"/>
        </w:rPr>
        <w:t>Ф</w:t>
      </w:r>
      <w:r w:rsidRPr="004D3F39">
        <w:rPr>
          <w:rFonts w:ascii="Times New Roman" w:eastAsia="Times New Roman" w:hAnsi="Times New Roman" w:cs="Times New Roman"/>
          <w:sz w:val="28"/>
          <w:szCs w:val="28"/>
        </w:rPr>
        <w:t>едеральным законом.</w:t>
      </w:r>
    </w:p>
    <w:p w14:paraId="232601AD" w14:textId="45D5FFA2" w:rsidR="00B8485B" w:rsidRDefault="00BC03D8"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B8485B" w:rsidRPr="003763ED">
        <w:rPr>
          <w:rFonts w:ascii="Times New Roman" w:hAnsi="Times New Roman" w:cs="Times New Roman"/>
          <w:sz w:val="28"/>
          <w:szCs w:val="28"/>
        </w:rPr>
        <w:t>.</w:t>
      </w:r>
      <w:r w:rsidR="00E3490F">
        <w:rPr>
          <w:rFonts w:ascii="Times New Roman" w:hAnsi="Times New Roman" w:cs="Times New Roman"/>
          <w:sz w:val="28"/>
          <w:szCs w:val="28"/>
        </w:rPr>
        <w:t> </w:t>
      </w:r>
      <w:r w:rsidR="00B8485B" w:rsidRPr="003763ED">
        <w:rPr>
          <w:rFonts w:ascii="Times New Roman" w:hAnsi="Times New Roman" w:cs="Times New Roman"/>
          <w:sz w:val="28"/>
          <w:szCs w:val="28"/>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41AFD1A" w14:textId="0FEB151C" w:rsidR="00BC03D8" w:rsidRPr="003763ED" w:rsidRDefault="00BC03D8" w:rsidP="00BC03D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7</w:t>
      </w:r>
      <w:r w:rsidRPr="003763ED">
        <w:rPr>
          <w:rFonts w:ascii="Times New Roman" w:hAnsi="Times New Roman" w:cs="Times New Roman"/>
          <w:bCs/>
          <w:sz w:val="28"/>
          <w:szCs w:val="28"/>
        </w:rPr>
        <w:t>.</w:t>
      </w:r>
      <w:r w:rsidR="00E3490F">
        <w:rPr>
          <w:rFonts w:ascii="Times New Roman" w:hAnsi="Times New Roman" w:cs="Times New Roman"/>
          <w:bCs/>
          <w:sz w:val="28"/>
          <w:szCs w:val="28"/>
        </w:rPr>
        <w:t> </w:t>
      </w:r>
      <w:r w:rsidRPr="003763ED">
        <w:rPr>
          <w:rFonts w:ascii="Times New Roman" w:hAnsi="Times New Roman" w:cs="Times New Roman"/>
          <w:bCs/>
          <w:sz w:val="28"/>
          <w:szCs w:val="28"/>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Pr>
          <w:rFonts w:ascii="Times New Roman" w:hAnsi="Times New Roman" w:cs="Times New Roman"/>
          <w:bCs/>
          <w:sz w:val="28"/>
          <w:szCs w:val="28"/>
        </w:rPr>
        <w:t>Ф</w:t>
      </w:r>
      <w:r w:rsidRPr="003763ED">
        <w:rPr>
          <w:rFonts w:ascii="Times New Roman" w:hAnsi="Times New Roman" w:cs="Times New Roman"/>
          <w:bCs/>
          <w:sz w:val="28"/>
          <w:szCs w:val="28"/>
        </w:rPr>
        <w:t>едеральным законом.</w:t>
      </w:r>
    </w:p>
    <w:p w14:paraId="1A6C8B37" w14:textId="2E40FE9D" w:rsidR="00B8485B" w:rsidRPr="003763ED" w:rsidRDefault="00BC03D8"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8</w:t>
      </w:r>
      <w:r w:rsidR="00B8485B" w:rsidRPr="003763ED">
        <w:rPr>
          <w:rFonts w:ascii="Times New Roman" w:hAnsi="Times New Roman" w:cs="Times New Roman"/>
          <w:sz w:val="28"/>
          <w:szCs w:val="28"/>
        </w:rPr>
        <w:t>.</w:t>
      </w:r>
      <w:r w:rsidR="00E3490F">
        <w:rPr>
          <w:rFonts w:ascii="Times New Roman" w:hAnsi="Times New Roman" w:cs="Times New Roman"/>
          <w:sz w:val="28"/>
          <w:szCs w:val="28"/>
        </w:rPr>
        <w:t> </w:t>
      </w:r>
      <w:r w:rsidR="00B8485B" w:rsidRPr="003763ED">
        <w:rPr>
          <w:rFonts w:ascii="Times New Roman" w:hAnsi="Times New Roman" w:cs="Times New Roman"/>
          <w:sz w:val="28"/>
          <w:szCs w:val="28"/>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1257C5E" w14:textId="28056128" w:rsidR="00B8485B" w:rsidRPr="003763ED" w:rsidRDefault="00BC03D8"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B8485B" w:rsidRPr="003763ED">
        <w:rPr>
          <w:rFonts w:ascii="Times New Roman" w:hAnsi="Times New Roman" w:cs="Times New Roman"/>
          <w:sz w:val="28"/>
          <w:szCs w:val="28"/>
        </w:rPr>
        <w:t>.</w:t>
      </w:r>
      <w:r w:rsidR="00E3490F">
        <w:rPr>
          <w:rFonts w:ascii="Times New Roman" w:hAnsi="Times New Roman" w:cs="Times New Roman"/>
          <w:sz w:val="28"/>
          <w:szCs w:val="28"/>
        </w:rPr>
        <w:t> </w:t>
      </w:r>
      <w:r w:rsidR="00B8485B" w:rsidRPr="003763ED">
        <w:rPr>
          <w:rFonts w:ascii="Times New Roman" w:hAnsi="Times New Roman" w:cs="Times New Roman"/>
          <w:sz w:val="28"/>
          <w:szCs w:val="28"/>
        </w:rPr>
        <w:t>Полномочия лица, замещающего муниципальную должность, прекращаются досрочно в следующих случаях:</w:t>
      </w:r>
    </w:p>
    <w:p w14:paraId="2621159D"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 смерть;</w:t>
      </w:r>
    </w:p>
    <w:p w14:paraId="5E46FE5A"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отставка по собственному желанию;</w:t>
      </w:r>
    </w:p>
    <w:p w14:paraId="6498A620"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3) признание судом недееспособным или ограниченно дееспособным;</w:t>
      </w:r>
    </w:p>
    <w:p w14:paraId="4F29F4E3"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4) признание судом безвестно отсутствующим или объявление умершим;</w:t>
      </w:r>
    </w:p>
    <w:p w14:paraId="17A48B73"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5) вступление в отношении его в законную силу обвинительного приговора суда;</w:t>
      </w:r>
    </w:p>
    <w:p w14:paraId="1E866C3B"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6) выезд за пределы Российской Федерации на постоянное место жительства;</w:t>
      </w:r>
    </w:p>
    <w:p w14:paraId="25F2E8C7"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2D8EFDC"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8) досрочное прекращение полномочий соответствующего органа местного самоуправления;</w:t>
      </w:r>
    </w:p>
    <w:p w14:paraId="0776B566"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14:paraId="7019C1E0" w14:textId="77777777"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10) приобретение статуса иностранного агента;</w:t>
      </w:r>
    </w:p>
    <w:p w14:paraId="272F9494" w14:textId="77777777" w:rsidR="00383950" w:rsidRDefault="00B8485B" w:rsidP="00FB36F6">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11) иные случаи, установленные федеральным</w:t>
      </w:r>
      <w:r w:rsidR="000F0DB5">
        <w:rPr>
          <w:rFonts w:ascii="Times New Roman" w:hAnsi="Times New Roman" w:cs="Times New Roman"/>
          <w:sz w:val="28"/>
          <w:szCs w:val="28"/>
        </w:rPr>
        <w:t>и</w:t>
      </w:r>
      <w:r w:rsidRPr="003763ED">
        <w:rPr>
          <w:rFonts w:ascii="Times New Roman" w:hAnsi="Times New Roman" w:cs="Times New Roman"/>
          <w:sz w:val="28"/>
          <w:szCs w:val="28"/>
        </w:rPr>
        <w:t xml:space="preserve"> закон</w:t>
      </w:r>
      <w:r w:rsidR="000F0DB5">
        <w:rPr>
          <w:rFonts w:ascii="Times New Roman" w:hAnsi="Times New Roman" w:cs="Times New Roman"/>
          <w:sz w:val="28"/>
          <w:szCs w:val="28"/>
        </w:rPr>
        <w:t>а</w:t>
      </w:r>
      <w:r w:rsidRPr="003763ED">
        <w:rPr>
          <w:rFonts w:ascii="Times New Roman" w:hAnsi="Times New Roman" w:cs="Times New Roman"/>
          <w:sz w:val="28"/>
          <w:szCs w:val="28"/>
        </w:rPr>
        <w:t>м</w:t>
      </w:r>
      <w:r w:rsidR="000F0DB5">
        <w:rPr>
          <w:rFonts w:ascii="Times New Roman" w:hAnsi="Times New Roman" w:cs="Times New Roman"/>
          <w:sz w:val="28"/>
          <w:szCs w:val="28"/>
        </w:rPr>
        <w:t>и.</w:t>
      </w:r>
    </w:p>
    <w:p w14:paraId="6763C250" w14:textId="47F2F289" w:rsidR="00BC03D8" w:rsidRDefault="00BC03D8" w:rsidP="00E3490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10</w:t>
      </w:r>
      <w:r w:rsidRPr="003763ED">
        <w:rPr>
          <w:rFonts w:ascii="Times New Roman" w:hAnsi="Times New Roman" w:cs="Times New Roman"/>
          <w:sz w:val="28"/>
          <w:szCs w:val="28"/>
        </w:rPr>
        <w:t>.</w:t>
      </w:r>
      <w:r w:rsidR="00E3490F">
        <w:rPr>
          <w:rFonts w:ascii="Times New Roman" w:hAnsi="Times New Roman" w:cs="Times New Roman"/>
          <w:sz w:val="28"/>
          <w:szCs w:val="28"/>
        </w:rPr>
        <w:t> </w:t>
      </w:r>
      <w:r w:rsidRPr="003763ED">
        <w:rPr>
          <w:rFonts w:ascii="Times New Roman" w:hAnsi="Times New Roman" w:cs="Times New Roman"/>
          <w:sz w:val="28"/>
          <w:szCs w:val="28"/>
        </w:rPr>
        <w:t>Полномочия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прекращаются досрочно решением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случае отсутствия депутата без уважительных причин на всех заседаниях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 течение шести месяцев подряд. </w:t>
      </w:r>
    </w:p>
    <w:p w14:paraId="79225B04" w14:textId="77777777" w:rsidR="00BC03D8" w:rsidRPr="00BC03D8" w:rsidRDefault="00BC03D8" w:rsidP="00E3490F">
      <w:pPr>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Депутат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отношении которого Советом </w:t>
      </w:r>
      <w:r w:rsidRPr="003763ED">
        <w:rPr>
          <w:rFonts w:ascii="Times New Roman" w:hAnsi="Times New Roman" w:cs="Times New Roman"/>
          <w:sz w:val="28"/>
          <w:szCs w:val="28"/>
        </w:rPr>
        <w:t>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принято решение о досрочном прекращении полномочий депутата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60A8E22" w14:textId="545F0278" w:rsidR="00BC03D8" w:rsidRPr="00BC03D8" w:rsidRDefault="00BC03D8" w:rsidP="00E3490F">
      <w:pPr>
        <w:ind w:firstLine="709"/>
        <w:jc w:val="both"/>
        <w:rPr>
          <w:rFonts w:ascii="Times New Roman" w:hAnsi="Times New Roman" w:cs="Times New Roman"/>
          <w:sz w:val="28"/>
          <w:szCs w:val="28"/>
        </w:rPr>
      </w:pPr>
      <w:r>
        <w:rPr>
          <w:rFonts w:ascii="Times New Roman" w:hAnsi="Times New Roman" w:cs="Times New Roman"/>
          <w:sz w:val="28"/>
          <w:szCs w:val="28"/>
        </w:rPr>
        <w:t>11</w:t>
      </w:r>
      <w:r w:rsidRPr="00BC03D8">
        <w:rPr>
          <w:rFonts w:ascii="Times New Roman" w:hAnsi="Times New Roman" w:cs="Times New Roman"/>
          <w:sz w:val="28"/>
          <w:szCs w:val="28"/>
        </w:rPr>
        <w:t>.</w:t>
      </w:r>
      <w:r w:rsidR="00E3490F">
        <w:rPr>
          <w:rFonts w:ascii="Times New Roman" w:hAnsi="Times New Roman" w:cs="Times New Roman"/>
          <w:sz w:val="28"/>
          <w:szCs w:val="28"/>
        </w:rPr>
        <w:t> </w:t>
      </w:r>
      <w:r w:rsidRPr="00BC03D8">
        <w:rPr>
          <w:rFonts w:ascii="Times New Roman" w:hAnsi="Times New Roman" w:cs="Times New Roman"/>
          <w:sz w:val="28"/>
          <w:szCs w:val="28"/>
        </w:rPr>
        <w:t xml:space="preserve">В случае, если депутат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полномочия которого прекращены досрочно на основании решения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о досрочном прекращении полномочий депутата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обжалует указанное решение в судебном порядке,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не вправе принимать решение о назначении дополнительных выборов депутатов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до вступления решения суда в законную силу.</w:t>
      </w:r>
    </w:p>
    <w:p w14:paraId="4DFB748F" w14:textId="07BFF583" w:rsidR="00BC03D8" w:rsidRPr="00BC03D8" w:rsidRDefault="00BC03D8" w:rsidP="00A76BCB">
      <w:pPr>
        <w:ind w:firstLine="709"/>
        <w:jc w:val="both"/>
        <w:rPr>
          <w:rFonts w:ascii="Times New Roman" w:hAnsi="Times New Roman" w:cs="Times New Roman"/>
          <w:sz w:val="28"/>
          <w:szCs w:val="28"/>
        </w:rPr>
      </w:pPr>
      <w:bookmarkStart w:id="4" w:name="Par17"/>
      <w:bookmarkEnd w:id="4"/>
      <w:r>
        <w:rPr>
          <w:rFonts w:ascii="Times New Roman" w:hAnsi="Times New Roman" w:cs="Times New Roman"/>
          <w:sz w:val="28"/>
          <w:szCs w:val="28"/>
        </w:rPr>
        <w:t>12</w:t>
      </w:r>
      <w:r w:rsidRPr="00BC03D8">
        <w:rPr>
          <w:rFonts w:ascii="Times New Roman" w:hAnsi="Times New Roman" w:cs="Times New Roman"/>
          <w:sz w:val="28"/>
          <w:szCs w:val="28"/>
        </w:rPr>
        <w:t xml:space="preserve">. Решение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о досрочном прекращении полномочий депутата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A76BCB">
        <w:rPr>
          <w:rFonts w:ascii="Times New Roman" w:hAnsi="Times New Roman" w:cs="Times New Roman"/>
          <w:color w:val="000000" w:themeColor="text1"/>
          <w:sz w:val="28"/>
          <w:szCs w:val="28"/>
        </w:rPr>
        <w:t>заседаниями</w:t>
      </w:r>
      <w:r w:rsidRPr="00BC03D8">
        <w:rPr>
          <w:rFonts w:ascii="Times New Roman" w:hAnsi="Times New Roman" w:cs="Times New Roman"/>
          <w:sz w:val="28"/>
          <w:szCs w:val="28"/>
        </w:rPr>
        <w:t xml:space="preserve">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 не позднее чем через три месяца со дня появления такого основания.</w:t>
      </w:r>
    </w:p>
    <w:p w14:paraId="42B3735B" w14:textId="77777777" w:rsidR="000F0DB5" w:rsidRPr="003763ED" w:rsidRDefault="000F0DB5" w:rsidP="00FB36F6">
      <w:pPr>
        <w:autoSpaceDE w:val="0"/>
        <w:autoSpaceDN w:val="0"/>
        <w:adjustRightInd w:val="0"/>
        <w:ind w:firstLine="709"/>
        <w:jc w:val="both"/>
        <w:rPr>
          <w:rFonts w:ascii="Times New Roman" w:hAnsi="Times New Roman" w:cs="Times New Roman"/>
          <w:b/>
          <w:color w:val="000000"/>
          <w:sz w:val="28"/>
          <w:szCs w:val="28"/>
        </w:rPr>
      </w:pPr>
    </w:p>
    <w:p w14:paraId="795D48FD" w14:textId="77777777" w:rsidR="000F0DB5" w:rsidRPr="00582E6F" w:rsidRDefault="00FB36F6" w:rsidP="00023816">
      <w:pPr>
        <w:autoSpaceDE w:val="0"/>
        <w:autoSpaceDN w:val="0"/>
        <w:adjustRightInd w:val="0"/>
        <w:ind w:firstLine="709"/>
        <w:jc w:val="both"/>
        <w:rPr>
          <w:rFonts w:ascii="Times New Roman" w:hAnsi="Times New Roman" w:cs="Times New Roman"/>
          <w:b/>
          <w:color w:val="000000"/>
          <w:sz w:val="28"/>
          <w:szCs w:val="28"/>
        </w:rPr>
      </w:pPr>
      <w:r w:rsidRPr="003763ED">
        <w:rPr>
          <w:rFonts w:ascii="Times New Roman" w:hAnsi="Times New Roman" w:cs="Times New Roman"/>
          <w:b/>
          <w:color w:val="000000"/>
          <w:sz w:val="28"/>
          <w:szCs w:val="28"/>
        </w:rPr>
        <w:lastRenderedPageBreak/>
        <w:t xml:space="preserve">Статья </w:t>
      </w:r>
      <w:r w:rsidR="000F0DB5">
        <w:rPr>
          <w:rFonts w:ascii="Times New Roman" w:hAnsi="Times New Roman" w:cs="Times New Roman"/>
          <w:b/>
          <w:color w:val="000000"/>
          <w:sz w:val="28"/>
          <w:szCs w:val="28"/>
        </w:rPr>
        <w:t>19</w:t>
      </w:r>
      <w:r w:rsidRPr="003763ED">
        <w:rPr>
          <w:rFonts w:ascii="Times New Roman" w:hAnsi="Times New Roman" w:cs="Times New Roman"/>
          <w:b/>
          <w:color w:val="000000"/>
          <w:sz w:val="28"/>
          <w:szCs w:val="28"/>
        </w:rPr>
        <w:t>. Гарантии осуществления полномочий лица, замещающего муниципальную должность</w:t>
      </w:r>
    </w:p>
    <w:p w14:paraId="0AC61770" w14:textId="77777777" w:rsidR="00383950" w:rsidRPr="003763ED" w:rsidRDefault="00383950" w:rsidP="00383950">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1.Лицам, замещающим муниципальные должности, обеспечиваются условия для беспрепятственного осуществления своих полномочий.</w:t>
      </w:r>
    </w:p>
    <w:p w14:paraId="6C7DCB2C" w14:textId="77777777" w:rsidR="006D32D6" w:rsidRPr="003763ED" w:rsidRDefault="00383950" w:rsidP="006D32D6">
      <w:pPr>
        <w:pStyle w:val="ConsPlusNormal"/>
        <w:ind w:firstLine="709"/>
        <w:jc w:val="both"/>
        <w:rPr>
          <w:sz w:val="28"/>
          <w:szCs w:val="28"/>
        </w:rPr>
      </w:pPr>
      <w:r w:rsidRPr="003763ED">
        <w:rPr>
          <w:sz w:val="28"/>
          <w:szCs w:val="28"/>
        </w:rPr>
        <w:t>2</w:t>
      </w:r>
      <w:r w:rsidR="006D32D6" w:rsidRPr="003763ED">
        <w:rPr>
          <w:sz w:val="28"/>
          <w:szCs w:val="28"/>
        </w:rPr>
        <w:t>.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14:paraId="30E84CA0" w14:textId="77777777" w:rsidR="006D32D6" w:rsidRPr="003763ED" w:rsidRDefault="006D32D6" w:rsidP="006D32D6">
      <w:pPr>
        <w:pStyle w:val="ConsPlusNormal"/>
        <w:ind w:firstLine="709"/>
        <w:jc w:val="both"/>
        <w:rPr>
          <w:sz w:val="28"/>
          <w:szCs w:val="28"/>
        </w:rPr>
      </w:pPr>
      <w:r w:rsidRPr="003763ED">
        <w:rPr>
          <w:sz w:val="28"/>
          <w:szCs w:val="28"/>
        </w:rPr>
        <w:t>1) право на своевременное и в полном объеме получение за счет средств местного бюджета ежемесячного денежного вознаграждения, которое состоит из:</w:t>
      </w:r>
    </w:p>
    <w:p w14:paraId="5AD0507E" w14:textId="77777777" w:rsidR="006D32D6" w:rsidRPr="003763ED" w:rsidRDefault="006D32D6" w:rsidP="006D32D6">
      <w:pPr>
        <w:pStyle w:val="ConsPlusNormal"/>
        <w:ind w:firstLine="709"/>
        <w:jc w:val="both"/>
        <w:rPr>
          <w:sz w:val="28"/>
          <w:szCs w:val="28"/>
        </w:rPr>
      </w:pPr>
      <w:r w:rsidRPr="003763ED">
        <w:rPr>
          <w:sz w:val="28"/>
          <w:szCs w:val="28"/>
        </w:rPr>
        <w:t xml:space="preserve">ежемесячного базового денежного вознаграждения (должностного оклада), размер которого устанавливается решением </w:t>
      </w:r>
      <w:r w:rsidR="00FF1F9E">
        <w:rPr>
          <w:rFonts w:eastAsia="Times New Roman"/>
          <w:sz w:val="28"/>
          <w:szCs w:val="28"/>
        </w:rPr>
        <w:t>Совета депутатов муниципального округа</w:t>
      </w:r>
      <w:r w:rsidRPr="003763ED">
        <w:rPr>
          <w:sz w:val="28"/>
          <w:szCs w:val="28"/>
        </w:rPr>
        <w:t>;</w:t>
      </w:r>
    </w:p>
    <w:p w14:paraId="04ACDEB9" w14:textId="77777777" w:rsidR="006D32D6" w:rsidRPr="003763ED" w:rsidRDefault="006D32D6" w:rsidP="006D32D6">
      <w:pPr>
        <w:pStyle w:val="ConsPlusNormal"/>
        <w:ind w:firstLine="709"/>
        <w:jc w:val="both"/>
        <w:rPr>
          <w:sz w:val="28"/>
          <w:szCs w:val="28"/>
        </w:rPr>
      </w:pPr>
      <w:r w:rsidRPr="003763ED">
        <w:rPr>
          <w:sz w:val="28"/>
          <w:szCs w:val="28"/>
        </w:rPr>
        <w:t>ежемесячной процентной надбавки к ежемесячному базовому денежному вознаграждению (должностному окладу)</w:t>
      </w:r>
      <w:r w:rsidR="00CB2EA3">
        <w:rPr>
          <w:sz w:val="28"/>
          <w:szCs w:val="28"/>
        </w:rPr>
        <w:t xml:space="preserve"> </w:t>
      </w:r>
      <w:r w:rsidRPr="003763ED">
        <w:rPr>
          <w:sz w:val="28"/>
          <w:szCs w:val="28"/>
        </w:rPr>
        <w:t xml:space="preserve">за особые условия исполнения полномочий, размер которой устанавливается решением </w:t>
      </w:r>
      <w:r w:rsidR="00FF1F9E">
        <w:rPr>
          <w:rFonts w:eastAsia="Times New Roman"/>
          <w:sz w:val="28"/>
          <w:szCs w:val="28"/>
        </w:rPr>
        <w:t>Совета депутатов муниципального округа</w:t>
      </w:r>
      <w:r w:rsidRPr="003763ED">
        <w:rPr>
          <w:sz w:val="28"/>
          <w:szCs w:val="28"/>
        </w:rPr>
        <w:t>;</w:t>
      </w:r>
    </w:p>
    <w:p w14:paraId="76E916BA" w14:textId="77777777" w:rsidR="006D32D6" w:rsidRPr="003763ED" w:rsidRDefault="006D32D6" w:rsidP="006D32D6">
      <w:pPr>
        <w:pStyle w:val="ConsPlusNormal"/>
        <w:ind w:firstLine="709"/>
        <w:jc w:val="both"/>
        <w:rPr>
          <w:sz w:val="28"/>
          <w:szCs w:val="28"/>
        </w:rPr>
      </w:pPr>
      <w:r w:rsidRPr="003763ED">
        <w:rPr>
          <w:sz w:val="28"/>
          <w:szCs w:val="28"/>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14:paraId="6719CE43" w14:textId="77777777" w:rsidR="006D32D6" w:rsidRPr="003763ED" w:rsidRDefault="006D32D6" w:rsidP="006D32D6">
      <w:pPr>
        <w:pStyle w:val="ConsPlusNormal"/>
        <w:ind w:firstLine="709"/>
        <w:jc w:val="both"/>
        <w:rPr>
          <w:sz w:val="28"/>
          <w:szCs w:val="28"/>
        </w:rPr>
      </w:pPr>
      <w:r w:rsidRPr="003763ED">
        <w:rPr>
          <w:sz w:val="28"/>
          <w:szCs w:val="28"/>
        </w:rPr>
        <w:t>2) право на получение следующих дополнительных стимулирующих и иных выплат:</w:t>
      </w:r>
    </w:p>
    <w:p w14:paraId="640AC15F" w14:textId="77777777" w:rsidR="006D32D6" w:rsidRPr="003763ED" w:rsidRDefault="006D32D6" w:rsidP="006D32D6">
      <w:pPr>
        <w:pStyle w:val="ConsPlusNormal"/>
        <w:ind w:firstLine="709"/>
        <w:jc w:val="both"/>
        <w:rPr>
          <w:sz w:val="28"/>
          <w:szCs w:val="28"/>
        </w:rPr>
      </w:pPr>
      <w:r w:rsidRPr="002D091C">
        <w:rPr>
          <w:sz w:val="28"/>
          <w:szCs w:val="28"/>
        </w:rPr>
        <w:t xml:space="preserve">единовременная выплата на санаторно-курортное лечение, выплачиваемая при предоставлении ежегодного оплачиваемого отпуска в размере и порядке, установленном решением </w:t>
      </w:r>
      <w:r w:rsidR="003E6C07">
        <w:rPr>
          <w:rFonts w:eastAsia="Times New Roman"/>
          <w:sz w:val="28"/>
          <w:szCs w:val="28"/>
        </w:rPr>
        <w:t>Совета депутатов муниципального округа</w:t>
      </w:r>
      <w:r w:rsidRPr="002D091C">
        <w:rPr>
          <w:sz w:val="28"/>
          <w:szCs w:val="28"/>
        </w:rPr>
        <w:t>;</w:t>
      </w:r>
    </w:p>
    <w:p w14:paraId="0BA93BF9" w14:textId="77777777" w:rsidR="006D32D6" w:rsidRPr="003763ED" w:rsidRDefault="006D32D6" w:rsidP="006D32D6">
      <w:pPr>
        <w:pStyle w:val="ConsPlusNormal"/>
        <w:ind w:firstLine="709"/>
        <w:jc w:val="both"/>
        <w:rPr>
          <w:sz w:val="28"/>
          <w:szCs w:val="28"/>
        </w:rPr>
      </w:pPr>
      <w:r w:rsidRPr="003763ED">
        <w:rPr>
          <w:sz w:val="28"/>
          <w:szCs w:val="28"/>
        </w:rPr>
        <w:t xml:space="preserve">единовременная денежная выплата при предоставлении ежегодного оплачиваемого отпуска в размере и порядке, установленном решением </w:t>
      </w:r>
      <w:r w:rsidR="003E6C07">
        <w:rPr>
          <w:rFonts w:eastAsia="Times New Roman"/>
          <w:sz w:val="28"/>
          <w:szCs w:val="28"/>
        </w:rPr>
        <w:t>Совета депутатов муниципального округа</w:t>
      </w:r>
      <w:r w:rsidRPr="003763ED">
        <w:rPr>
          <w:sz w:val="28"/>
          <w:szCs w:val="28"/>
        </w:rPr>
        <w:t>;</w:t>
      </w:r>
    </w:p>
    <w:p w14:paraId="766E667E" w14:textId="4DC6A4EB" w:rsidR="006D32D6" w:rsidRPr="003763ED" w:rsidRDefault="006D32D6" w:rsidP="006D32D6">
      <w:pPr>
        <w:pStyle w:val="ConsPlusNormal"/>
        <w:ind w:firstLine="709"/>
        <w:jc w:val="both"/>
        <w:rPr>
          <w:sz w:val="28"/>
          <w:szCs w:val="28"/>
        </w:rPr>
      </w:pPr>
      <w:r w:rsidRPr="003763ED">
        <w:rPr>
          <w:sz w:val="28"/>
          <w:szCs w:val="28"/>
        </w:rPr>
        <w:t>3)</w:t>
      </w:r>
      <w:r w:rsidR="00C1725F">
        <w:rPr>
          <w:sz w:val="28"/>
          <w:szCs w:val="28"/>
        </w:rPr>
        <w:t> </w:t>
      </w:r>
      <w:r w:rsidRPr="003763ED">
        <w:rPr>
          <w:sz w:val="28"/>
          <w:szCs w:val="28"/>
        </w:rPr>
        <w:t>право на транспортное обслуживание, обеспечиваемое в связи с осуществлением своих полномочий (для Главы</w:t>
      </w:r>
      <w:r w:rsidR="00B248F1">
        <w:rPr>
          <w:sz w:val="28"/>
          <w:szCs w:val="28"/>
        </w:rPr>
        <w:t xml:space="preserve"> </w:t>
      </w:r>
      <w:r w:rsidR="00187FC0" w:rsidRPr="00870283">
        <w:rPr>
          <w:sz w:val="28"/>
          <w:szCs w:val="28"/>
        </w:rPr>
        <w:t>муниципального округа</w:t>
      </w:r>
      <w:r w:rsidRPr="003763ED">
        <w:rPr>
          <w:sz w:val="28"/>
          <w:szCs w:val="28"/>
        </w:rPr>
        <w:t>, руководителей органов местного самоуправления);</w:t>
      </w:r>
    </w:p>
    <w:p w14:paraId="045EE1F8" w14:textId="330D4F6D" w:rsidR="006D32D6" w:rsidRPr="003763ED" w:rsidRDefault="006D32D6" w:rsidP="006D32D6">
      <w:pPr>
        <w:pStyle w:val="ConsPlusNormal"/>
        <w:ind w:firstLine="709"/>
        <w:jc w:val="both"/>
        <w:rPr>
          <w:sz w:val="28"/>
          <w:szCs w:val="28"/>
        </w:rPr>
      </w:pPr>
      <w:r w:rsidRPr="003763ED">
        <w:rPr>
          <w:sz w:val="28"/>
          <w:szCs w:val="28"/>
        </w:rPr>
        <w:t>4)</w:t>
      </w:r>
      <w:r w:rsidR="00C1725F">
        <w:rPr>
          <w:sz w:val="28"/>
          <w:szCs w:val="28"/>
        </w:rPr>
        <w:t> </w:t>
      </w:r>
      <w:r w:rsidRPr="003763ED">
        <w:rPr>
          <w:sz w:val="28"/>
          <w:szCs w:val="28"/>
        </w:rPr>
        <w:t>право на ежегодный оплачиваемый отпуск продолжительностью 42 календарных дня, дополнительный оплачиваемый отпуск за ненормированный рабочий день продолжительностью 3 календарных дня;</w:t>
      </w:r>
    </w:p>
    <w:p w14:paraId="470F93AD" w14:textId="2343F6B0" w:rsidR="006D32D6" w:rsidRPr="003763ED" w:rsidRDefault="006D32D6" w:rsidP="006D32D6">
      <w:pPr>
        <w:pStyle w:val="ConsPlusNormal"/>
        <w:ind w:firstLine="709"/>
        <w:jc w:val="both"/>
        <w:rPr>
          <w:sz w:val="28"/>
          <w:szCs w:val="28"/>
        </w:rPr>
      </w:pPr>
      <w:r w:rsidRPr="003763ED">
        <w:rPr>
          <w:sz w:val="28"/>
          <w:szCs w:val="28"/>
        </w:rPr>
        <w:t>5)</w:t>
      </w:r>
      <w:r w:rsidR="00C1725F">
        <w:rPr>
          <w:sz w:val="28"/>
          <w:szCs w:val="28"/>
        </w:rPr>
        <w:t> </w:t>
      </w:r>
      <w:r w:rsidRPr="003763ED">
        <w:rPr>
          <w:sz w:val="28"/>
          <w:szCs w:val="28"/>
        </w:rPr>
        <w:t>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14:paraId="3BA1309C" w14:textId="31678424" w:rsidR="006D32D6" w:rsidRPr="003763ED" w:rsidRDefault="006D32D6" w:rsidP="006D32D6">
      <w:pPr>
        <w:pStyle w:val="ConsPlusNormal"/>
        <w:ind w:firstLine="709"/>
        <w:jc w:val="both"/>
        <w:rPr>
          <w:sz w:val="28"/>
          <w:szCs w:val="28"/>
        </w:rPr>
      </w:pPr>
      <w:r w:rsidRPr="003763ED">
        <w:rPr>
          <w:sz w:val="28"/>
          <w:szCs w:val="28"/>
        </w:rPr>
        <w:t>6)</w:t>
      </w:r>
      <w:r w:rsidR="00C1725F">
        <w:rPr>
          <w:sz w:val="28"/>
          <w:szCs w:val="28"/>
        </w:rPr>
        <w:t> </w:t>
      </w:r>
      <w:r w:rsidRPr="003763ED">
        <w:rPr>
          <w:sz w:val="28"/>
          <w:szCs w:val="28"/>
        </w:rPr>
        <w:t>право на ежегодное диспансерное обследование в медицинских организациях;</w:t>
      </w:r>
    </w:p>
    <w:p w14:paraId="31D2A591" w14:textId="54A32DE0" w:rsidR="006D32D6" w:rsidRPr="003763ED" w:rsidRDefault="006D32D6" w:rsidP="006D32D6">
      <w:pPr>
        <w:pStyle w:val="ConsPlusNormal"/>
        <w:ind w:firstLine="709"/>
        <w:jc w:val="both"/>
        <w:rPr>
          <w:sz w:val="28"/>
          <w:szCs w:val="28"/>
        </w:rPr>
      </w:pPr>
      <w:r w:rsidRPr="003763ED">
        <w:rPr>
          <w:sz w:val="28"/>
          <w:szCs w:val="28"/>
        </w:rPr>
        <w:t>7)</w:t>
      </w:r>
      <w:r w:rsidR="00C1725F">
        <w:rPr>
          <w:sz w:val="28"/>
          <w:szCs w:val="28"/>
        </w:rPr>
        <w:t> </w:t>
      </w:r>
      <w:r w:rsidRPr="003763ED">
        <w:rPr>
          <w:sz w:val="28"/>
          <w:szCs w:val="28"/>
        </w:rPr>
        <w:t xml:space="preserve">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w:t>
      </w:r>
      <w:r w:rsidR="003E6C07">
        <w:rPr>
          <w:rFonts w:eastAsia="Times New Roman"/>
          <w:sz w:val="28"/>
          <w:szCs w:val="28"/>
        </w:rPr>
        <w:t>Совета депутатов муниципального округа</w:t>
      </w:r>
      <w:r w:rsidRPr="003763ED">
        <w:rPr>
          <w:sz w:val="28"/>
          <w:szCs w:val="28"/>
        </w:rPr>
        <w:t>;</w:t>
      </w:r>
    </w:p>
    <w:p w14:paraId="79267DCB" w14:textId="621F1621" w:rsidR="006D32D6" w:rsidRPr="003763ED" w:rsidRDefault="006D32D6" w:rsidP="006D32D6">
      <w:pPr>
        <w:pStyle w:val="ConsPlusNormal"/>
        <w:ind w:firstLine="709"/>
        <w:jc w:val="both"/>
        <w:rPr>
          <w:sz w:val="28"/>
          <w:szCs w:val="28"/>
        </w:rPr>
      </w:pPr>
      <w:r w:rsidRPr="003763ED">
        <w:rPr>
          <w:sz w:val="28"/>
          <w:szCs w:val="28"/>
        </w:rPr>
        <w:lastRenderedPageBreak/>
        <w:t>8)</w:t>
      </w:r>
      <w:r w:rsidR="00C1725F">
        <w:rPr>
          <w:sz w:val="28"/>
          <w:szCs w:val="28"/>
        </w:rPr>
        <w:t> </w:t>
      </w:r>
      <w:r w:rsidRPr="003763ED">
        <w:rPr>
          <w:sz w:val="28"/>
          <w:szCs w:val="28"/>
        </w:rPr>
        <w:t>право на профессиональное развитие, в том числе получение дополнительного профессионального образования.</w:t>
      </w:r>
    </w:p>
    <w:p w14:paraId="54B4D7F2" w14:textId="7D6E500B" w:rsidR="006D32D6" w:rsidRPr="003763ED" w:rsidRDefault="00383950" w:rsidP="006D32D6">
      <w:pPr>
        <w:pStyle w:val="ConsPlusNormal"/>
        <w:ind w:firstLine="709"/>
        <w:jc w:val="both"/>
        <w:rPr>
          <w:sz w:val="28"/>
          <w:szCs w:val="28"/>
        </w:rPr>
      </w:pPr>
      <w:r w:rsidRPr="003763ED">
        <w:rPr>
          <w:sz w:val="28"/>
          <w:szCs w:val="28"/>
        </w:rPr>
        <w:t>3</w:t>
      </w:r>
      <w:r w:rsidR="006D32D6" w:rsidRPr="003763ED">
        <w:rPr>
          <w:sz w:val="28"/>
          <w:szCs w:val="28"/>
        </w:rPr>
        <w:t>.</w:t>
      </w:r>
      <w:r w:rsidR="00C1725F">
        <w:rPr>
          <w:sz w:val="28"/>
          <w:szCs w:val="28"/>
        </w:rPr>
        <w:t> </w:t>
      </w:r>
      <w:r w:rsidR="006D32D6" w:rsidRPr="003763ED">
        <w:rPr>
          <w:sz w:val="28"/>
          <w:szCs w:val="28"/>
        </w:rPr>
        <w:t>Лицам, замещающим (замещавшим) муниципальные должности, предоставляются следующие дополнительные социальные гарантии в связи с прекращением полномочий (в том числе досрочно):</w:t>
      </w:r>
    </w:p>
    <w:p w14:paraId="38CD3ADA" w14:textId="77777777" w:rsidR="006D32D6" w:rsidRPr="003763ED" w:rsidRDefault="006D32D6" w:rsidP="006D32D6">
      <w:pPr>
        <w:pStyle w:val="ConsPlusNormal"/>
        <w:ind w:firstLine="709"/>
        <w:jc w:val="both"/>
        <w:rPr>
          <w:sz w:val="28"/>
          <w:szCs w:val="28"/>
        </w:rPr>
      </w:pPr>
      <w:r w:rsidRPr="003763ED">
        <w:rPr>
          <w:sz w:val="28"/>
          <w:szCs w:val="28"/>
        </w:rPr>
        <w:t>1) право на дополн</w:t>
      </w:r>
      <w:r w:rsidR="00487F7F">
        <w:rPr>
          <w:sz w:val="28"/>
          <w:szCs w:val="28"/>
        </w:rPr>
        <w:t>ительное пенсионное обеспечение:</w:t>
      </w:r>
    </w:p>
    <w:p w14:paraId="3457922A" w14:textId="77777777" w:rsidR="006D32D6" w:rsidRPr="003763ED" w:rsidRDefault="00487F7F" w:rsidP="006D32D6">
      <w:pPr>
        <w:pStyle w:val="ConsPlusNormal"/>
        <w:ind w:firstLine="709"/>
        <w:jc w:val="both"/>
        <w:rPr>
          <w:sz w:val="28"/>
          <w:szCs w:val="28"/>
        </w:rPr>
      </w:pPr>
      <w:r>
        <w:rPr>
          <w:sz w:val="28"/>
          <w:szCs w:val="28"/>
        </w:rPr>
        <w:t>л</w:t>
      </w:r>
      <w:r w:rsidR="006D32D6" w:rsidRPr="003763ED">
        <w:rPr>
          <w:sz w:val="28"/>
          <w:szCs w:val="28"/>
        </w:rPr>
        <w:t xml:space="preserve">ицам, замещавшим муниципальные должности на </w:t>
      </w:r>
      <w:r w:rsidR="006D32D6" w:rsidRPr="002D091C">
        <w:rPr>
          <w:sz w:val="28"/>
          <w:szCs w:val="28"/>
        </w:rPr>
        <w:t>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w:t>
      </w:r>
      <w:r w:rsidR="006D32D6" w:rsidRPr="003763ED">
        <w:rPr>
          <w:sz w:val="28"/>
          <w:szCs w:val="28"/>
        </w:rPr>
        <w:t xml:space="preserve">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w:t>
      </w:r>
      <w:r w:rsidR="00B248F1">
        <w:rPr>
          <w:sz w:val="28"/>
          <w:szCs w:val="28"/>
        </w:rPr>
        <w:t xml:space="preserve"> </w:t>
      </w:r>
      <w:r w:rsidRPr="003763ED">
        <w:rPr>
          <w:sz w:val="28"/>
          <w:szCs w:val="28"/>
        </w:rPr>
        <w:t>_ муниципального округа</w:t>
      </w:r>
      <w:r w:rsidR="006D32D6" w:rsidRPr="003763ED">
        <w:rPr>
          <w:sz w:val="28"/>
          <w:szCs w:val="28"/>
        </w:rPr>
        <w:t>;</w:t>
      </w:r>
    </w:p>
    <w:p w14:paraId="1E8F2E5A" w14:textId="77777777" w:rsidR="006D32D6" w:rsidRPr="003763ED" w:rsidRDefault="006D32D6" w:rsidP="006D32D6">
      <w:pPr>
        <w:pStyle w:val="ConsPlusNormal"/>
        <w:ind w:firstLine="709"/>
        <w:jc w:val="both"/>
        <w:rPr>
          <w:sz w:val="28"/>
          <w:szCs w:val="28"/>
        </w:rPr>
      </w:pPr>
      <w:r w:rsidRPr="003763ED">
        <w:rPr>
          <w:sz w:val="28"/>
          <w:szCs w:val="28"/>
        </w:rPr>
        <w:t xml:space="preserve">2) право на получение в связи с прекращением полномочий (в том числе досрочно) единовременной выплаты за счет средств бюджета муниципального округа в размере </w:t>
      </w:r>
      <w:r w:rsidRPr="002D091C">
        <w:rPr>
          <w:sz w:val="28"/>
          <w:szCs w:val="28"/>
        </w:rPr>
        <w:t>трехмесячного денежного вознаграждения</w:t>
      </w:r>
      <w:r w:rsidRPr="003763ED">
        <w:rPr>
          <w:sz w:val="28"/>
          <w:szCs w:val="28"/>
        </w:rPr>
        <w:t xml:space="preserve"> по замещаемой им муниципальной должности при условии достижения в период осуществления полномочий пенсионного возраста или потери трудоспособности. Указанная гарантия не предоставляется</w:t>
      </w:r>
      <w:r w:rsidR="00E35B3F">
        <w:rPr>
          <w:sz w:val="28"/>
          <w:szCs w:val="28"/>
        </w:rPr>
        <w:t xml:space="preserve"> </w:t>
      </w:r>
      <w:r w:rsidRPr="003763ED">
        <w:rPr>
          <w:sz w:val="28"/>
          <w:szCs w:val="28"/>
        </w:rPr>
        <w:t>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w:t>
      </w:r>
    </w:p>
    <w:p w14:paraId="75F1E50B" w14:textId="77777777" w:rsidR="006D32D6" w:rsidRPr="003763ED" w:rsidRDefault="00383950" w:rsidP="006D32D6">
      <w:pPr>
        <w:pStyle w:val="ConsPlusNormal"/>
        <w:ind w:firstLine="709"/>
        <w:jc w:val="both"/>
        <w:rPr>
          <w:sz w:val="28"/>
          <w:szCs w:val="28"/>
        </w:rPr>
      </w:pPr>
      <w:r w:rsidRPr="003763ED">
        <w:rPr>
          <w:sz w:val="28"/>
          <w:szCs w:val="28"/>
        </w:rPr>
        <w:t>4</w:t>
      </w:r>
      <w:r w:rsidR="006D32D6" w:rsidRPr="003763ED">
        <w:rPr>
          <w:sz w:val="28"/>
          <w:szCs w:val="28"/>
        </w:rPr>
        <w:t>.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w:t>
      </w:r>
      <w:r w:rsidR="0046592A">
        <w:rPr>
          <w:sz w:val="28"/>
          <w:szCs w:val="28"/>
        </w:rPr>
        <w:t xml:space="preserve"> должность, </w:t>
      </w:r>
      <w:r w:rsidR="006D32D6" w:rsidRPr="003763ED">
        <w:rPr>
          <w:sz w:val="28"/>
          <w:szCs w:val="28"/>
        </w:rPr>
        <w:t xml:space="preserve">умершего (погибшего в связи с исполнением полномочий), или лица, умершего после прекращения полномочий (замещавшего на постоянной основе муниципальную </w:t>
      </w:r>
      <w:r w:rsidR="006D32D6" w:rsidRPr="002D091C">
        <w:rPr>
          <w:sz w:val="28"/>
          <w:szCs w:val="28"/>
        </w:rPr>
        <w:t>должность15 лет и более либо замещавшего указанные должности свыше 3 лет и имевшего стаж муниципальной службы не менее 15 лет), имеет право на получение материальной</w:t>
      </w:r>
      <w:r w:rsidR="006D32D6" w:rsidRPr="003763ED">
        <w:rPr>
          <w:sz w:val="28"/>
          <w:szCs w:val="28"/>
        </w:rPr>
        <w:t xml:space="preserve"> помощи для возмещения расходов на ритуальные услуги</w:t>
      </w:r>
      <w:r w:rsidR="00CB2EA3">
        <w:rPr>
          <w:sz w:val="28"/>
          <w:szCs w:val="28"/>
        </w:rPr>
        <w:t xml:space="preserve"> </w:t>
      </w:r>
      <w:r w:rsidR="006D32D6" w:rsidRPr="003763ED">
        <w:rPr>
          <w:sz w:val="28"/>
          <w:szCs w:val="28"/>
        </w:rPr>
        <w:t xml:space="preserve">в размере и порядке, установленном решением </w:t>
      </w:r>
      <w:r w:rsidR="003E6C07">
        <w:rPr>
          <w:rFonts w:eastAsia="Times New Roman"/>
          <w:sz w:val="28"/>
          <w:szCs w:val="28"/>
        </w:rPr>
        <w:t>Совета депутатов муниципального округа</w:t>
      </w:r>
      <w:r w:rsidR="006D32D6" w:rsidRPr="003763ED">
        <w:rPr>
          <w:sz w:val="28"/>
          <w:szCs w:val="28"/>
        </w:rPr>
        <w:t>.</w:t>
      </w:r>
    </w:p>
    <w:p w14:paraId="5BECD998" w14:textId="77777777" w:rsidR="00FB36F6" w:rsidRPr="003763ED" w:rsidRDefault="00383950" w:rsidP="00FB36F6">
      <w:pPr>
        <w:ind w:firstLine="709"/>
        <w:jc w:val="both"/>
        <w:rPr>
          <w:rFonts w:ascii="Times New Roman" w:hAnsi="Times New Roman" w:cs="Times New Roman"/>
          <w:i/>
          <w:sz w:val="28"/>
          <w:szCs w:val="28"/>
        </w:rPr>
      </w:pPr>
      <w:r w:rsidRPr="003763ED">
        <w:rPr>
          <w:rFonts w:ascii="Times New Roman" w:hAnsi="Times New Roman" w:cs="Times New Roman"/>
          <w:sz w:val="28"/>
          <w:szCs w:val="28"/>
        </w:rPr>
        <w:lastRenderedPageBreak/>
        <w:t>5</w:t>
      </w:r>
      <w:r w:rsidR="00FB36F6" w:rsidRPr="003763ED">
        <w:rPr>
          <w:rFonts w:ascii="Times New Roman" w:hAnsi="Times New Roman" w:cs="Times New Roman"/>
          <w:sz w:val="28"/>
          <w:szCs w:val="28"/>
        </w:rPr>
        <w:t xml:space="preserve">. Финансирование расходов, связанных с оплатой труда и предоставлением гарантий лицам, замещающим муниципальные должности, осуществляется за счет средств бюджета муниципального округа. </w:t>
      </w:r>
    </w:p>
    <w:p w14:paraId="28648D23" w14:textId="77777777" w:rsidR="00FB36F6" w:rsidRPr="003763ED" w:rsidRDefault="00FB36F6" w:rsidP="00B8485B">
      <w:pPr>
        <w:autoSpaceDE w:val="0"/>
        <w:autoSpaceDN w:val="0"/>
        <w:adjustRightInd w:val="0"/>
        <w:ind w:firstLine="709"/>
        <w:jc w:val="both"/>
        <w:rPr>
          <w:rFonts w:ascii="Times New Roman" w:hAnsi="Times New Roman" w:cs="Times New Roman"/>
          <w:b/>
          <w:color w:val="000000"/>
          <w:sz w:val="28"/>
          <w:szCs w:val="28"/>
        </w:rPr>
      </w:pPr>
    </w:p>
    <w:p w14:paraId="3487474A" w14:textId="77777777" w:rsidR="00B8485B" w:rsidRPr="00911EB0" w:rsidRDefault="00B8485B" w:rsidP="00911EB0">
      <w:pPr>
        <w:autoSpaceDE w:val="0"/>
        <w:autoSpaceDN w:val="0"/>
        <w:adjustRightInd w:val="0"/>
        <w:ind w:firstLine="709"/>
        <w:jc w:val="both"/>
        <w:rPr>
          <w:rFonts w:ascii="Times New Roman" w:eastAsia="Times New Roman" w:hAnsi="Times New Roman" w:cs="Times New Roman"/>
          <w:spacing w:val="6"/>
          <w:sz w:val="28"/>
          <w:szCs w:val="28"/>
        </w:rPr>
      </w:pPr>
      <w:r w:rsidRPr="003763ED">
        <w:rPr>
          <w:rFonts w:ascii="Times New Roman" w:hAnsi="Times New Roman" w:cs="Times New Roman"/>
          <w:b/>
          <w:color w:val="000000"/>
          <w:sz w:val="28"/>
          <w:szCs w:val="28"/>
        </w:rPr>
        <w:t>Статья 2</w:t>
      </w:r>
      <w:r w:rsidR="00487F7F">
        <w:rPr>
          <w:rFonts w:ascii="Times New Roman" w:hAnsi="Times New Roman" w:cs="Times New Roman"/>
          <w:b/>
          <w:color w:val="000000"/>
          <w:sz w:val="28"/>
          <w:szCs w:val="28"/>
        </w:rPr>
        <w:t>0</w:t>
      </w:r>
      <w:r w:rsidRPr="003763ED">
        <w:rPr>
          <w:rFonts w:ascii="Times New Roman" w:hAnsi="Times New Roman" w:cs="Times New Roman"/>
          <w:b/>
          <w:color w:val="000000"/>
          <w:sz w:val="28"/>
          <w:szCs w:val="28"/>
        </w:rPr>
        <w:t xml:space="preserve">. </w:t>
      </w:r>
      <w:r w:rsidR="00C90FB7" w:rsidRPr="00C93408">
        <w:rPr>
          <w:rFonts w:ascii="Times New Roman" w:eastAsia="Times New Roman" w:hAnsi="Times New Roman" w:cs="Times New Roman"/>
          <w:b/>
          <w:sz w:val="28"/>
          <w:szCs w:val="28"/>
        </w:rPr>
        <w:t>Ответственность органов местного самоуправления, должностных лиц местного самоуправления и лиц, замещающих муниципальные должности в</w:t>
      </w:r>
      <w:r w:rsidR="00B248F1">
        <w:rPr>
          <w:rFonts w:ascii="Times New Roman" w:eastAsia="Times New Roman" w:hAnsi="Times New Roman" w:cs="Times New Roman"/>
          <w:b/>
          <w:sz w:val="28"/>
          <w:szCs w:val="28"/>
        </w:rPr>
        <w:t xml:space="preserve"> </w:t>
      </w:r>
      <w:r w:rsidR="00C90FB7" w:rsidRPr="00C93408">
        <w:rPr>
          <w:rFonts w:ascii="Times New Roman" w:eastAsia="Times New Roman" w:hAnsi="Times New Roman" w:cs="Times New Roman"/>
          <w:b/>
          <w:sz w:val="28"/>
          <w:szCs w:val="28"/>
        </w:rPr>
        <w:t>муниципальном округе</w:t>
      </w:r>
      <w:r w:rsidR="00C90FB7" w:rsidRPr="009F021B">
        <w:rPr>
          <w:rFonts w:ascii="Times New Roman" w:eastAsia="Times New Roman" w:hAnsi="Times New Roman" w:cs="Times New Roman"/>
          <w:spacing w:val="6"/>
          <w:sz w:val="28"/>
          <w:szCs w:val="28"/>
        </w:rPr>
        <w:t> </w:t>
      </w:r>
    </w:p>
    <w:p w14:paraId="44C6B7FA" w14:textId="77777777" w:rsidR="003F06A4" w:rsidRPr="00CF3E7C" w:rsidRDefault="00CF3E7C" w:rsidP="00CF3E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F06A4" w:rsidRPr="00CF3E7C">
        <w:rPr>
          <w:rFonts w:ascii="Times New Roman" w:eastAsia="Times New Roman" w:hAnsi="Times New Roman" w:cs="Times New Roman"/>
          <w:sz w:val="28"/>
          <w:szCs w:val="28"/>
        </w:rPr>
        <w:t>Органы местного самоуправления</w:t>
      </w:r>
      <w:r w:rsidR="00B248F1">
        <w:rPr>
          <w:rFonts w:ascii="Times New Roman" w:eastAsia="Times New Roman" w:hAnsi="Times New Roman" w:cs="Times New Roman"/>
          <w:sz w:val="28"/>
          <w:szCs w:val="28"/>
        </w:rPr>
        <w:t xml:space="preserve"> </w:t>
      </w:r>
      <w:r w:rsidR="003F06A4" w:rsidRPr="00CF3E7C">
        <w:rPr>
          <w:rFonts w:ascii="Times New Roman" w:eastAsia="Times New Roman" w:hAnsi="Times New Roman" w:cs="Times New Roman"/>
          <w:sz w:val="28"/>
          <w:szCs w:val="28"/>
        </w:rPr>
        <w:t>муниципального округа,</w:t>
      </w:r>
      <w:r w:rsidR="00B248F1">
        <w:rPr>
          <w:rFonts w:ascii="Times New Roman" w:eastAsia="Times New Roman" w:hAnsi="Times New Roman" w:cs="Times New Roman"/>
          <w:sz w:val="28"/>
          <w:szCs w:val="28"/>
        </w:rPr>
        <w:t xml:space="preserve"> </w:t>
      </w:r>
      <w:r w:rsidR="003F06A4" w:rsidRPr="00CF3E7C">
        <w:rPr>
          <w:rFonts w:ascii="Times New Roman" w:eastAsia="Times New Roman" w:hAnsi="Times New Roman" w:cs="Times New Roman"/>
          <w:sz w:val="28"/>
          <w:szCs w:val="28"/>
        </w:rPr>
        <w:t>должностные лица местного самоуправления и лица, замещающие муниципальные должности,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Белгородской области, законов Белгородской области, настоящего Устава, а также в случае ненадлежащего осуществления указанными органами и должностными лицами и лицами, замещающими муниципальные должности, переданных им отдельных государственных полномочий.</w:t>
      </w:r>
    </w:p>
    <w:p w14:paraId="168CC059" w14:textId="3A8EFF11" w:rsidR="00CF3E7C" w:rsidRPr="009F021B" w:rsidRDefault="00CF3E7C" w:rsidP="00CF3E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F021B">
        <w:rPr>
          <w:rFonts w:ascii="Times New Roman" w:eastAsia="Times New Roman" w:hAnsi="Times New Roman" w:cs="Times New Roman"/>
          <w:sz w:val="28"/>
          <w:szCs w:val="28"/>
        </w:rPr>
        <w:t>.</w:t>
      </w:r>
      <w:r w:rsidR="00C1725F">
        <w:rPr>
          <w:rFonts w:ascii="Times New Roman" w:eastAsia="Times New Roman" w:hAnsi="Times New Roman" w:cs="Times New Roman"/>
          <w:sz w:val="28"/>
          <w:szCs w:val="28"/>
        </w:rPr>
        <w:t> </w:t>
      </w:r>
      <w:r w:rsidRPr="009F021B">
        <w:rPr>
          <w:rFonts w:ascii="Times New Roman" w:eastAsia="Times New Roman" w:hAnsi="Times New Roman" w:cs="Times New Roman"/>
          <w:sz w:val="28"/>
          <w:szCs w:val="28"/>
        </w:rPr>
        <w:t>Меры ответственности, которые могут быть применены к лицу, замещающему муниципальную должность 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 xml:space="preserve">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w:t>
      </w:r>
      <w:r>
        <w:rPr>
          <w:rFonts w:ascii="Times New Roman" w:eastAsia="Times New Roman" w:hAnsi="Times New Roman" w:cs="Times New Roman"/>
          <w:sz w:val="28"/>
          <w:szCs w:val="28"/>
        </w:rPr>
        <w:t>Ф</w:t>
      </w:r>
      <w:r w:rsidRPr="000E7E14">
        <w:rPr>
          <w:rFonts w:ascii="Times New Roman" w:eastAsia="Times New Roman" w:hAnsi="Times New Roman" w:cs="Times New Roman"/>
          <w:sz w:val="28"/>
          <w:szCs w:val="28"/>
        </w:rPr>
        <w:t>едерального закона</w:t>
      </w:r>
      <w:r w:rsidRPr="009F021B">
        <w:rPr>
          <w:rFonts w:ascii="Times New Roman" w:eastAsia="Times New Roman" w:hAnsi="Times New Roman" w:cs="Times New Roman"/>
          <w:sz w:val="28"/>
          <w:szCs w:val="28"/>
        </w:rPr>
        <w:t>.</w:t>
      </w:r>
    </w:p>
    <w:p w14:paraId="30BBD799" w14:textId="03C06DBF" w:rsidR="00CF3E7C" w:rsidRPr="009F021B" w:rsidRDefault="00CF3E7C" w:rsidP="00CF3E7C">
      <w:pPr>
        <w:ind w:firstLine="709"/>
        <w:jc w:val="both"/>
        <w:rPr>
          <w:rFonts w:ascii="Times New Roman" w:eastAsia="Times New Roman" w:hAnsi="Times New Roman" w:cs="Times New Roman"/>
          <w:sz w:val="28"/>
          <w:szCs w:val="28"/>
        </w:rPr>
      </w:pPr>
      <w:r>
        <w:rPr>
          <w:sz w:val="28"/>
          <w:szCs w:val="28"/>
        </w:rPr>
        <w:t>3</w:t>
      </w:r>
      <w:r w:rsidRPr="00CF3E7C">
        <w:rPr>
          <w:rFonts w:ascii="Times New Roman" w:hAnsi="Times New Roman" w:cs="Times New Roman"/>
          <w:sz w:val="28"/>
          <w:szCs w:val="28"/>
        </w:rPr>
        <w:t>.</w:t>
      </w:r>
      <w:r w:rsidR="00C1725F">
        <w:rPr>
          <w:rFonts w:ascii="Times New Roman" w:hAnsi="Times New Roman" w:cs="Times New Roman"/>
          <w:sz w:val="28"/>
          <w:szCs w:val="28"/>
        </w:rPr>
        <w:t> </w:t>
      </w:r>
      <w:r w:rsidRPr="009F021B">
        <w:rPr>
          <w:rFonts w:ascii="Times New Roman" w:eastAsia="Times New Roman" w:hAnsi="Times New Roman" w:cs="Times New Roman"/>
          <w:sz w:val="28"/>
          <w:szCs w:val="28"/>
        </w:rPr>
        <w:t>Порядок принятия решения о применении к лицу, замещающему муниципальную должность 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муниципальном о</w:t>
      </w:r>
      <w:r>
        <w:rPr>
          <w:rFonts w:ascii="Times New Roman" w:eastAsia="Times New Roman" w:hAnsi="Times New Roman" w:cs="Times New Roman"/>
          <w:sz w:val="28"/>
          <w:szCs w:val="28"/>
        </w:rPr>
        <w:t>круге</w:t>
      </w:r>
      <w:r w:rsidRPr="009F021B">
        <w:rPr>
          <w:rFonts w:ascii="Times New Roman" w:eastAsia="Times New Roman" w:hAnsi="Times New Roman" w:cs="Times New Roman"/>
          <w:sz w:val="28"/>
          <w:szCs w:val="28"/>
        </w:rPr>
        <w:t xml:space="preserve">, мер ответственности, указанных в части 4 статьи 29 </w:t>
      </w:r>
      <w:r>
        <w:rPr>
          <w:rFonts w:ascii="Times New Roman" w:eastAsia="Times New Roman" w:hAnsi="Times New Roman" w:cs="Times New Roman"/>
          <w:sz w:val="28"/>
          <w:szCs w:val="28"/>
        </w:rPr>
        <w:t>Ф</w:t>
      </w:r>
      <w:r w:rsidRPr="00D45DF1">
        <w:rPr>
          <w:rFonts w:ascii="Times New Roman" w:eastAsia="Times New Roman" w:hAnsi="Times New Roman" w:cs="Times New Roman"/>
          <w:sz w:val="28"/>
          <w:szCs w:val="28"/>
        </w:rPr>
        <w:t>едерального закона</w:t>
      </w:r>
      <w:r w:rsidRPr="009F021B">
        <w:rPr>
          <w:rFonts w:ascii="Times New Roman" w:eastAsia="Times New Roman" w:hAnsi="Times New Roman" w:cs="Times New Roman"/>
          <w:sz w:val="28"/>
          <w:szCs w:val="28"/>
        </w:rPr>
        <w:t>, определяется решением Совета депутатов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 xml:space="preserve">муниципального округа в соответствии с законом </w:t>
      </w:r>
      <w:r>
        <w:rPr>
          <w:rFonts w:ascii="Times New Roman" w:eastAsia="Times New Roman" w:hAnsi="Times New Roman" w:cs="Times New Roman"/>
          <w:sz w:val="28"/>
          <w:szCs w:val="28"/>
        </w:rPr>
        <w:t xml:space="preserve">Белгородской </w:t>
      </w:r>
      <w:r w:rsidRPr="009F021B">
        <w:rPr>
          <w:rFonts w:ascii="Times New Roman" w:eastAsia="Times New Roman" w:hAnsi="Times New Roman" w:cs="Times New Roman"/>
          <w:sz w:val="28"/>
          <w:szCs w:val="28"/>
        </w:rPr>
        <w:t>области.</w:t>
      </w:r>
    </w:p>
    <w:p w14:paraId="314AC414" w14:textId="77777777" w:rsidR="00CF3E7C" w:rsidRDefault="00CF3E7C" w:rsidP="005F55CF">
      <w:pPr>
        <w:ind w:firstLine="709"/>
        <w:jc w:val="both"/>
        <w:rPr>
          <w:rFonts w:ascii="Times New Roman" w:hAnsi="Times New Roman" w:cs="Times New Roman"/>
          <w:b/>
          <w:sz w:val="28"/>
          <w:szCs w:val="28"/>
        </w:rPr>
      </w:pPr>
    </w:p>
    <w:p w14:paraId="1C50EF49" w14:textId="77777777" w:rsidR="005F55CF" w:rsidRPr="003763ED" w:rsidRDefault="005F55CF" w:rsidP="005F55CF">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21</w:t>
      </w:r>
      <w:r w:rsidRPr="003763ED">
        <w:rPr>
          <w:rFonts w:ascii="Times New Roman" w:hAnsi="Times New Roman" w:cs="Times New Roman"/>
          <w:b/>
          <w:sz w:val="28"/>
          <w:szCs w:val="28"/>
        </w:rPr>
        <w:t>. Муниципальная служба</w:t>
      </w:r>
    </w:p>
    <w:p w14:paraId="67F889F3" w14:textId="77777777" w:rsidR="005F55CF" w:rsidRPr="003763ED" w:rsidRDefault="005F55CF" w:rsidP="005F55CF">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Белгородской области и муниципальными правовыми актами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44D12597" w14:textId="6E8CCA3E" w:rsidR="006D32D6" w:rsidRPr="003763ED" w:rsidRDefault="006D32D6" w:rsidP="006D32D6">
      <w:pPr>
        <w:pStyle w:val="ConsPlusNormal"/>
        <w:ind w:firstLine="709"/>
        <w:jc w:val="both"/>
        <w:rPr>
          <w:sz w:val="28"/>
          <w:szCs w:val="28"/>
        </w:rPr>
      </w:pPr>
      <w:r w:rsidRPr="003763ED">
        <w:rPr>
          <w:sz w:val="28"/>
          <w:szCs w:val="28"/>
        </w:rPr>
        <w:t>2.</w:t>
      </w:r>
      <w:r w:rsidR="00C1725F">
        <w:rPr>
          <w:sz w:val="28"/>
          <w:szCs w:val="28"/>
        </w:rPr>
        <w:t> </w:t>
      </w:r>
      <w:r w:rsidRPr="003763ED">
        <w:rPr>
          <w:sz w:val="28"/>
          <w:szCs w:val="28"/>
        </w:rPr>
        <w:t>Муниципальным служащим муниципального округа за счет средств местного бюджета также предоставляется право на:</w:t>
      </w:r>
    </w:p>
    <w:p w14:paraId="269BE46E" w14:textId="32ED6449" w:rsidR="006D32D6" w:rsidRPr="003763ED" w:rsidRDefault="006D32D6" w:rsidP="006D32D6">
      <w:pPr>
        <w:pStyle w:val="ConsPlusNormal"/>
        <w:ind w:firstLine="709"/>
        <w:jc w:val="both"/>
        <w:rPr>
          <w:sz w:val="28"/>
          <w:szCs w:val="28"/>
        </w:rPr>
      </w:pPr>
      <w:r w:rsidRPr="003763ED">
        <w:rPr>
          <w:sz w:val="28"/>
          <w:szCs w:val="28"/>
        </w:rPr>
        <w:t>1)</w:t>
      </w:r>
      <w:r w:rsidR="00C1725F">
        <w:rPr>
          <w:sz w:val="28"/>
          <w:szCs w:val="28"/>
        </w:rPr>
        <w:t> </w:t>
      </w:r>
      <w:r w:rsidRPr="003763ED">
        <w:rPr>
          <w:sz w:val="28"/>
          <w:szCs w:val="28"/>
        </w:rPr>
        <w:t>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14:paraId="459709E1" w14:textId="77777777" w:rsidR="006D32D6" w:rsidRPr="003763ED" w:rsidRDefault="006D32D6" w:rsidP="006D32D6">
      <w:pPr>
        <w:pStyle w:val="ConsPlusNormal"/>
        <w:ind w:firstLine="709"/>
        <w:jc w:val="both"/>
        <w:rPr>
          <w:sz w:val="28"/>
          <w:szCs w:val="28"/>
        </w:rPr>
      </w:pPr>
      <w:r w:rsidRPr="002D091C">
        <w:rPr>
          <w:sz w:val="28"/>
          <w:szCs w:val="28"/>
        </w:rPr>
        <w:t xml:space="preserve">2) получение один раз в год при предоставлении ежегодного </w:t>
      </w:r>
      <w:r w:rsidRPr="002D091C">
        <w:rPr>
          <w:sz w:val="28"/>
          <w:szCs w:val="28"/>
        </w:rPr>
        <w:lastRenderedPageBreak/>
        <w:t xml:space="preserve">оплачиваемого отпуска выплаты на санаторно-курортное лечение в размере и порядке, установленном решением </w:t>
      </w:r>
      <w:r w:rsidR="00911EB0">
        <w:rPr>
          <w:rFonts w:eastAsia="Times New Roman"/>
          <w:sz w:val="28"/>
          <w:szCs w:val="28"/>
        </w:rPr>
        <w:t>Совета депутатов муниципального округа</w:t>
      </w:r>
      <w:r w:rsidRPr="002D091C">
        <w:rPr>
          <w:sz w:val="28"/>
          <w:szCs w:val="28"/>
        </w:rPr>
        <w:t>.</w:t>
      </w:r>
    </w:p>
    <w:p w14:paraId="4E62E63D" w14:textId="77777777" w:rsidR="00F82E38" w:rsidRPr="003763ED" w:rsidRDefault="00F82E38" w:rsidP="00F82E38">
      <w:pPr>
        <w:ind w:firstLine="709"/>
        <w:jc w:val="both"/>
        <w:rPr>
          <w:rFonts w:ascii="Times New Roman" w:hAnsi="Times New Roman" w:cs="Times New Roman"/>
          <w:b/>
          <w:sz w:val="28"/>
          <w:szCs w:val="28"/>
        </w:rPr>
      </w:pPr>
    </w:p>
    <w:p w14:paraId="43278269" w14:textId="77777777"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Глава </w:t>
      </w:r>
      <w:r w:rsidRPr="003763ED">
        <w:rPr>
          <w:rFonts w:ascii="Times New Roman" w:hAnsi="Times New Roman" w:cs="Times New Roman"/>
          <w:b/>
          <w:sz w:val="28"/>
          <w:szCs w:val="28"/>
          <w:lang w:val="en-US"/>
        </w:rPr>
        <w:t>III</w:t>
      </w:r>
      <w:r w:rsidRPr="003763ED">
        <w:rPr>
          <w:rFonts w:ascii="Times New Roman" w:hAnsi="Times New Roman" w:cs="Times New Roman"/>
          <w:b/>
          <w:sz w:val="28"/>
          <w:szCs w:val="28"/>
        </w:rPr>
        <w:t xml:space="preserve">. </w:t>
      </w:r>
      <w:r w:rsidR="000147DF" w:rsidRPr="003763ED">
        <w:rPr>
          <w:rFonts w:ascii="Times New Roman" w:hAnsi="Times New Roman" w:cs="Times New Roman"/>
          <w:b/>
          <w:sz w:val="28"/>
          <w:szCs w:val="28"/>
        </w:rPr>
        <w:t>ФУНКЦИОНАЛЬНЫЕ ОСНОВЫ ОРГАНИЗАЦИИ МЕСТНОГО САМОУПРАВЛЕНИЯ В</w:t>
      </w:r>
      <w:r w:rsidR="000147DF">
        <w:rPr>
          <w:rFonts w:ascii="Times New Roman" w:hAnsi="Times New Roman" w:cs="Times New Roman"/>
          <w:b/>
          <w:sz w:val="28"/>
          <w:szCs w:val="28"/>
        </w:rPr>
        <w:t xml:space="preserve"> </w:t>
      </w:r>
      <w:r w:rsidR="000147DF" w:rsidRPr="003763ED">
        <w:rPr>
          <w:rFonts w:ascii="Times New Roman" w:hAnsi="Times New Roman" w:cs="Times New Roman"/>
          <w:b/>
          <w:sz w:val="28"/>
          <w:szCs w:val="28"/>
        </w:rPr>
        <w:t>МУНИЦИПАЛЬНОМ ОКРУГЕ</w:t>
      </w:r>
    </w:p>
    <w:p w14:paraId="5DC2BE39" w14:textId="77777777" w:rsidR="00F82E38" w:rsidRPr="003763ED" w:rsidRDefault="00F82E38" w:rsidP="00F82E38">
      <w:pPr>
        <w:ind w:firstLine="709"/>
        <w:jc w:val="both"/>
        <w:rPr>
          <w:rFonts w:ascii="Times New Roman" w:hAnsi="Times New Roman" w:cs="Times New Roman"/>
          <w:b/>
          <w:sz w:val="28"/>
          <w:szCs w:val="28"/>
        </w:rPr>
      </w:pPr>
    </w:p>
    <w:p w14:paraId="130886DF" w14:textId="77777777" w:rsidR="00C90FB7" w:rsidRPr="000147DF" w:rsidRDefault="00F82E38" w:rsidP="000147DF">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22</w:t>
      </w:r>
      <w:r w:rsidRPr="003763ED">
        <w:rPr>
          <w:rFonts w:ascii="Times New Roman" w:hAnsi="Times New Roman" w:cs="Times New Roman"/>
          <w:b/>
          <w:sz w:val="28"/>
          <w:szCs w:val="28"/>
        </w:rPr>
        <w:t xml:space="preserve"> . Вопросы местного значения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p>
    <w:p w14:paraId="492ADDA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К вопросам местного значения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относятся:</w:t>
      </w:r>
    </w:p>
    <w:p w14:paraId="0C85EB7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08A71CFC"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установление, изменение и отмена местных налогов и сборов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0E0FA07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владение, пользование и распоряжение имуществом, находящимся в муниципальной собственности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088C3341"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организация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596EA4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9A773D4"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6) дорожная деятельность в отношении автомобильных дорог местного значения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7813360C" w14:textId="74B8E17F"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7) обеспечение проживающих </w:t>
      </w:r>
      <w:r w:rsidR="00C1725F" w:rsidRPr="003763ED">
        <w:rPr>
          <w:rFonts w:ascii="Times New Roman" w:hAnsi="Times New Roman" w:cs="Times New Roman"/>
          <w:sz w:val="28"/>
          <w:szCs w:val="28"/>
        </w:rPr>
        <w:t>в</w:t>
      </w:r>
      <w:r w:rsidR="00C1725F">
        <w:rPr>
          <w:rFonts w:ascii="Times New Roman" w:hAnsi="Times New Roman" w:cs="Times New Roman"/>
          <w:sz w:val="28"/>
          <w:szCs w:val="28"/>
        </w:rPr>
        <w:t xml:space="preserve"> </w:t>
      </w:r>
      <w:r w:rsidR="00C1725F" w:rsidRPr="003763ED">
        <w:rPr>
          <w:rFonts w:ascii="Times New Roman" w:hAnsi="Times New Roman" w:cs="Times New Roman"/>
          <w:sz w:val="28"/>
          <w:szCs w:val="28"/>
        </w:rPr>
        <w:t>муниципальном округе</w:t>
      </w:r>
      <w:r w:rsidRPr="003763ED">
        <w:rPr>
          <w:rFonts w:ascii="Times New Roman" w:hAnsi="Times New Roman" w:cs="Times New Roman"/>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40D66B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p>
    <w:p w14:paraId="612B4E94"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55726F8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22CD61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11) участие в предупреждении и ликвидации последствий чрезвычайных ситуаций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p>
    <w:p w14:paraId="2D1D5671" w14:textId="3621AFBC"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12)</w:t>
      </w:r>
      <w:r w:rsidR="00C1725F">
        <w:rPr>
          <w:rFonts w:ascii="Times New Roman" w:hAnsi="Times New Roman" w:cs="Times New Roman"/>
          <w:sz w:val="28"/>
          <w:szCs w:val="28"/>
        </w:rPr>
        <w:t> </w:t>
      </w:r>
      <w:r w:rsidRPr="003763ED">
        <w:rPr>
          <w:rFonts w:ascii="Times New Roman" w:hAnsi="Times New Roman" w:cs="Times New Roman"/>
          <w:sz w:val="28"/>
          <w:szCs w:val="28"/>
        </w:rPr>
        <w:t>организация охраны общественного порядка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муниципальной милицией; </w:t>
      </w:r>
    </w:p>
    <w:p w14:paraId="598A0816" w14:textId="7DAB3A98"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13)</w:t>
      </w:r>
      <w:r w:rsidR="00C1725F">
        <w:rPr>
          <w:rFonts w:ascii="Times New Roman" w:hAnsi="Times New Roman" w:cs="Times New Roman"/>
          <w:sz w:val="28"/>
          <w:szCs w:val="28"/>
        </w:rPr>
        <w:t> </w:t>
      </w:r>
      <w:r w:rsidRPr="003763ED">
        <w:rPr>
          <w:rFonts w:ascii="Times New Roman" w:hAnsi="Times New Roman" w:cs="Times New Roman"/>
          <w:sz w:val="28"/>
          <w:szCs w:val="28"/>
        </w:rPr>
        <w:t>предоставление помещения для работы на обслуживаемом административном участке</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сотруднику, замещающему должность участкового уполномоченного полиции;</w:t>
      </w:r>
    </w:p>
    <w:p w14:paraId="1F65286F" w14:textId="1FA4301B"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14)</w:t>
      </w:r>
      <w:r w:rsidR="00C1725F">
        <w:rPr>
          <w:rFonts w:ascii="Times New Roman" w:hAnsi="Times New Roman" w:cs="Times New Roman"/>
          <w:sz w:val="28"/>
          <w:szCs w:val="28"/>
        </w:rPr>
        <w:t> </w:t>
      </w:r>
      <w:r w:rsidRPr="003763ED">
        <w:rPr>
          <w:rFonts w:ascii="Times New Roman" w:hAnsi="Times New Roman" w:cs="Times New Roman"/>
          <w:sz w:val="28"/>
          <w:szCs w:val="28"/>
        </w:rPr>
        <w:t>обеспечение первичных мер пожарной безопасности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06CCE82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15) организация мероприятий по охране окружающей среды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7DF2814B"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B5720B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17) создание условий для оказания медицинской помощи населению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388FF4A9"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18) создание условий для обеспечения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услугами связи, общественного питания, торговли и бытового обслуживания;</w:t>
      </w:r>
    </w:p>
    <w:p w14:paraId="05A9D6DB"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19) организация библиотечного обслуживания населения, комплектование и обеспечение сохранности библиотечных фондов библиотек</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5FA452C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20) создание условий для организации досуга и обеспечения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услугами организаций культуры;</w:t>
      </w:r>
    </w:p>
    <w:p w14:paraId="3E0826C9"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59C4B0FA" w14:textId="50DFFBA4"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22)</w:t>
      </w:r>
      <w:r w:rsidR="00C1725F">
        <w:rPr>
          <w:rFonts w:ascii="Times New Roman" w:hAnsi="Times New Roman" w:cs="Times New Roman"/>
          <w:sz w:val="28"/>
          <w:szCs w:val="28"/>
        </w:rPr>
        <w:t> </w:t>
      </w:r>
      <w:r w:rsidRPr="003763ED">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69C65D5B"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79F8538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24) создание условий для массового отдыха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организация обустройства мест массового отдыха населения;</w:t>
      </w:r>
    </w:p>
    <w:p w14:paraId="46A982B0"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25) формирование и содержание муниципального архива;</w:t>
      </w:r>
    </w:p>
    <w:p w14:paraId="7007848F"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26) организация ритуальных услуг и содержание мест захоронения;</w:t>
      </w:r>
    </w:p>
    <w:p w14:paraId="6B754DF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E3E06C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28) утверждение правил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7C96E3B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29) утверждение генерального плана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правил землепользования и застройки, утверждение подготовленной на основе генерального плана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документации по планировке территории, выдача градостроительного плана земельного участка, расположенного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w:t>
      </w:r>
      <w:r w:rsidRPr="003763ED">
        <w:rPr>
          <w:rFonts w:ascii="Times New Roman" w:hAnsi="Times New Roman" w:cs="Times New Roman"/>
          <w:sz w:val="28"/>
          <w:szCs w:val="28"/>
        </w:rPr>
        <w:lastRenderedPageBreak/>
        <w:t>на ввод объектов в эксплуатацию при осуществлении строительства, реконструкции объектов капитального строительства, расположенных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утверждение местных нормативов градостроительного проектирования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ведение информационной системы обеспечения градостроительной деятельности, осуществляемой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резервирование земель и изъятие земельных участков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для муниципальных нужд, осуществление муниципального земельного контроля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371AC7">
        <w:rPr>
          <w:rFonts w:ascii="Times New Roman" w:hAnsi="Times New Roman" w:cs="Times New Roman"/>
          <w:sz w:val="28"/>
          <w:szCs w:val="28"/>
        </w:rPr>
        <w:t>ах, расположенных на территории</w:t>
      </w:r>
      <w:r w:rsidRPr="003763ED">
        <w:rPr>
          <w:rFonts w:ascii="Times New Roman" w:hAnsi="Times New Roman" w:cs="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3AB0B7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аннулирование таких разрешений, выдача предписаний о демонтаже самовольно установленных рекламных конструкций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осуществляемые в соответствии с Федеральным законом от 13 марта 2006 года № 38-ФЗ «О рекламе»; </w:t>
      </w:r>
    </w:p>
    <w:p w14:paraId="13E3DDBA" w14:textId="4DB41164"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31)</w:t>
      </w:r>
      <w:r w:rsidR="00C1725F">
        <w:rPr>
          <w:rFonts w:ascii="Times New Roman" w:hAnsi="Times New Roman" w:cs="Times New Roman"/>
          <w:sz w:val="28"/>
          <w:szCs w:val="28"/>
        </w:rPr>
        <w:t> </w:t>
      </w:r>
      <w:r w:rsidRPr="003763ED">
        <w:rPr>
          <w:rFonts w:ascii="Times New Roman" w:hAnsi="Times New Roman" w:cs="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27BDE7F6"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32) осуществление мероприятий по лесоустройству в отношении лесов, расположенных на землях населенных пунктов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B78957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изменение, аннулирование таких наименований, размещение информации в государственном адресном реестре;</w:t>
      </w:r>
    </w:p>
    <w:p w14:paraId="1C0AF2E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34) организация и осуществление мероприятий по территориальной обороне и гражданской обороне, защите населения и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B15B812"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B438C2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14:paraId="29650A64"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244C5DB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38) осуществление мероприятий по обеспечению безопасности людей на водных объектах, охране их жизни и здоровья;</w:t>
      </w:r>
    </w:p>
    <w:p w14:paraId="20B428F2"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763ED">
        <w:rPr>
          <w:rFonts w:ascii="Times New Roman" w:hAnsi="Times New Roman" w:cs="Times New Roman"/>
          <w:sz w:val="28"/>
          <w:szCs w:val="28"/>
        </w:rPr>
        <w:t>волонтерству</w:t>
      </w:r>
      <w:proofErr w:type="spellEnd"/>
      <w:r w:rsidRPr="003763ED">
        <w:rPr>
          <w:rFonts w:ascii="Times New Roman" w:hAnsi="Times New Roman" w:cs="Times New Roman"/>
          <w:sz w:val="28"/>
          <w:szCs w:val="28"/>
        </w:rPr>
        <w:t>);</w:t>
      </w:r>
    </w:p>
    <w:p w14:paraId="3A93A23B"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направлением реализации молодежной политики, организация и осуществление мониторинга реализации молодежной политики 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4CC394DD"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w:t>
      </w:r>
      <w:r w:rsidRPr="003763ED">
        <w:rPr>
          <w:rFonts w:ascii="Times New Roman" w:hAnsi="Times New Roman" w:cs="Times New Roman"/>
          <w:sz w:val="28"/>
          <w:szCs w:val="28"/>
        </w:rPr>
        <w:lastRenderedPageBreak/>
        <w:t>полосам, а также правил использования водных объектов для рекреационных целей;</w:t>
      </w:r>
    </w:p>
    <w:p w14:paraId="0632BD8D"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9E86D6"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43) осуществление муниципального лесного контроля;</w:t>
      </w:r>
    </w:p>
    <w:p w14:paraId="53A7BDEC" w14:textId="35C8D27A"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44)</w:t>
      </w:r>
      <w:r w:rsidR="00C1725F">
        <w:rPr>
          <w:rFonts w:ascii="Times New Roman" w:hAnsi="Times New Roman" w:cs="Times New Roman"/>
          <w:sz w:val="28"/>
          <w:szCs w:val="28"/>
        </w:rPr>
        <w:t> </w:t>
      </w:r>
      <w:r w:rsidRPr="003763ED">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соответствии с федеральным законом;</w:t>
      </w:r>
    </w:p>
    <w:p w14:paraId="652DDC1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45) осуществление мер по противодействию коррупции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2B60C0D6"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14:paraId="39D295D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47) принятие решений и проведение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ECBAA4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46515192"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3763ED">
        <w:rPr>
          <w:rFonts w:ascii="Times New Roman" w:hAnsi="Times New Roman" w:cs="Times New Roman"/>
          <w:sz w:val="28"/>
          <w:szCs w:val="28"/>
        </w:rPr>
        <w:t>похозяйственных</w:t>
      </w:r>
      <w:proofErr w:type="spellEnd"/>
      <w:r w:rsidRPr="003763ED">
        <w:rPr>
          <w:rFonts w:ascii="Times New Roman" w:hAnsi="Times New Roman" w:cs="Times New Roman"/>
          <w:sz w:val="28"/>
          <w:szCs w:val="28"/>
        </w:rPr>
        <w:t xml:space="preserve"> книгах.</w:t>
      </w:r>
    </w:p>
    <w:p w14:paraId="38B322B5" w14:textId="77777777" w:rsidR="00F82E38" w:rsidRPr="003763ED" w:rsidRDefault="00F82E38" w:rsidP="00F82E38">
      <w:pPr>
        <w:ind w:firstLine="709"/>
        <w:jc w:val="both"/>
        <w:rPr>
          <w:rFonts w:ascii="Times New Roman" w:hAnsi="Times New Roman" w:cs="Times New Roman"/>
          <w:sz w:val="28"/>
          <w:szCs w:val="28"/>
        </w:rPr>
      </w:pPr>
    </w:p>
    <w:p w14:paraId="4B475D55" w14:textId="77777777"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23</w:t>
      </w:r>
      <w:r w:rsidRPr="003763ED">
        <w:rPr>
          <w:rFonts w:ascii="Times New Roman" w:hAnsi="Times New Roman" w:cs="Times New Roman"/>
          <w:b/>
          <w:sz w:val="28"/>
          <w:szCs w:val="28"/>
        </w:rPr>
        <w:t>. Права органов местного самоуправления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 на решение вопросов, не отнесенных к вопросам местного значения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r w:rsidRPr="003763ED">
        <w:rPr>
          <w:rFonts w:ascii="Times New Roman" w:hAnsi="Times New Roman" w:cs="Times New Roman"/>
          <w:sz w:val="28"/>
          <w:szCs w:val="28"/>
        </w:rPr>
        <w:t xml:space="preserve"> </w:t>
      </w:r>
    </w:p>
    <w:p w14:paraId="0BD46F1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Органы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имеют право на:</w:t>
      </w:r>
    </w:p>
    <w:p w14:paraId="6FB62D00"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создание музеев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AE957E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создание муниципальных образовательных организаций высшего образования;</w:t>
      </w:r>
    </w:p>
    <w:p w14:paraId="24DF13E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участие в осуществлении деятельности по опеке и попечительству;</w:t>
      </w:r>
    </w:p>
    <w:p w14:paraId="1D0BB24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64C419F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52246148"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6) создание муниципальной пожарной охраны;</w:t>
      </w:r>
    </w:p>
    <w:p w14:paraId="58B4F779"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7) создание условий для развития туризма;</w:t>
      </w:r>
    </w:p>
    <w:p w14:paraId="3186C18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9BA8F4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2517D56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10) осуществление мероприятий, предусмотренных Федеральным законом от 20 июля 2012 года № 125-ФЗ «О донорстве крови и ее компонентов»;</w:t>
      </w:r>
    </w:p>
    <w:p w14:paraId="1E62FA9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633ED0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1185F7D"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F13F841"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14:paraId="7C27B824"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AD037D0"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40F9EE6B" w14:textId="1907A63F"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00C1725F">
        <w:rPr>
          <w:rFonts w:ascii="Times New Roman" w:hAnsi="Times New Roman" w:cs="Times New Roman"/>
          <w:sz w:val="28"/>
          <w:szCs w:val="28"/>
        </w:rPr>
        <w:t>Красногвардейского</w:t>
      </w:r>
      <w:r w:rsidRPr="003763ED">
        <w:rPr>
          <w:rFonts w:ascii="Times New Roman" w:hAnsi="Times New Roman" w:cs="Times New Roman"/>
          <w:sz w:val="28"/>
          <w:szCs w:val="28"/>
        </w:rPr>
        <w:t xml:space="preserve"> муниципального округа и не являющемся его административным центром населенном пункте нотариуса;</w:t>
      </w:r>
    </w:p>
    <w:p w14:paraId="4F3C6021"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14:paraId="5A40A2FC"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CB984F2" w14:textId="6682581D"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20)</w:t>
      </w:r>
      <w:r w:rsidR="00C1725F">
        <w:rPr>
          <w:rFonts w:ascii="Times New Roman" w:hAnsi="Times New Roman" w:cs="Times New Roman"/>
          <w:sz w:val="28"/>
          <w:szCs w:val="28"/>
        </w:rPr>
        <w:t> </w:t>
      </w:r>
      <w:r w:rsidRPr="003763ED">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742E2B3A"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Органы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w:t>
      </w:r>
      <w:r w:rsidRPr="003763ED">
        <w:rPr>
          <w:rFonts w:ascii="Times New Roman" w:hAnsi="Times New Roman" w:cs="Times New Roman"/>
          <w:sz w:val="28"/>
          <w:szCs w:val="28"/>
        </w:rPr>
        <w:lastRenderedPageBreak/>
        <w:t xml:space="preserve">соответствии со статьей 34 </w:t>
      </w:r>
      <w:r w:rsidR="00C90FB7">
        <w:rPr>
          <w:rFonts w:ascii="Times New Roman" w:hAnsi="Times New Roman" w:cs="Times New Roman"/>
          <w:sz w:val="28"/>
          <w:szCs w:val="28"/>
        </w:rPr>
        <w:t>Ф</w:t>
      </w:r>
      <w:r w:rsidRPr="003763ED">
        <w:rPr>
          <w:rFonts w:ascii="Times New Roman" w:hAnsi="Times New Roman" w:cs="Times New Roman"/>
          <w:sz w:val="28"/>
          <w:szCs w:val="28"/>
        </w:rPr>
        <w:t>едерального закона), если это участие предусмотрено федеральными законами, а также решать иные вопросы, не отнесенные к компетенции органов государственной власти и не исключенные из их компетенции федеральными законами и законами Белгородской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A3D3EE4" w14:textId="77777777" w:rsidR="00F82E38" w:rsidRPr="003763ED" w:rsidRDefault="00F82E38" w:rsidP="00F82E38">
      <w:pPr>
        <w:ind w:firstLine="709"/>
        <w:jc w:val="both"/>
        <w:rPr>
          <w:rFonts w:ascii="Times New Roman" w:hAnsi="Times New Roman" w:cs="Times New Roman"/>
          <w:sz w:val="28"/>
          <w:szCs w:val="28"/>
        </w:rPr>
      </w:pPr>
    </w:p>
    <w:p w14:paraId="0AA27D2F" w14:textId="77777777"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24</w:t>
      </w:r>
      <w:r w:rsidRPr="003763ED">
        <w:rPr>
          <w:rFonts w:ascii="Times New Roman" w:hAnsi="Times New Roman" w:cs="Times New Roman"/>
          <w:b/>
          <w:sz w:val="28"/>
          <w:szCs w:val="28"/>
        </w:rPr>
        <w:t>. Полномочия органов местного самоуправления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 по решению вопросов местного значения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p>
    <w:p w14:paraId="16A92B1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целях решения вопросов местного значения органы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обладают следующими полномочиями:</w:t>
      </w:r>
    </w:p>
    <w:p w14:paraId="72E637D0"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принятие Устава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внесение в него изменений и дополнений, издание муниципальных правовых актов;</w:t>
      </w:r>
    </w:p>
    <w:p w14:paraId="04F82472"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установление официальных символов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14:paraId="3E9AE2E2"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6FEDE27"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A9D672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5) полномочиями по организации теплоснабжения, предусмотренными Федеральным законом от 27 июля 2010 года № 190-ФЗ «О теплоснабжении»; </w:t>
      </w:r>
    </w:p>
    <w:p w14:paraId="538ABC46"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7 декабря 2011 года № 416-ФЗ «О водоснабжении и водоотведении»;</w:t>
      </w:r>
    </w:p>
    <w:p w14:paraId="0C65AE5D" w14:textId="5F0C7FEA"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7)</w:t>
      </w:r>
      <w:r w:rsidR="00C1725F">
        <w:rPr>
          <w:rFonts w:ascii="Times New Roman" w:hAnsi="Times New Roman" w:cs="Times New Roman"/>
          <w:sz w:val="28"/>
          <w:szCs w:val="28"/>
        </w:rPr>
        <w:t> </w:t>
      </w:r>
      <w:r w:rsidRPr="003763ED">
        <w:rPr>
          <w:rFonts w:ascii="Times New Roman" w:hAnsi="Times New Roman" w:cs="Times New Roman"/>
          <w:sz w:val="28"/>
          <w:szCs w:val="28"/>
        </w:rPr>
        <w:t xml:space="preserve">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14:paraId="33DECC99"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055BE6DF"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31B4B1F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программ комплексного развития транспортной инфраструктуры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программ комплексного развития социальной инфраструктуры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lastRenderedPageBreak/>
        <w:t>муниципального округа, требования к которым устанавливаются Правительством Российской Федерации;</w:t>
      </w:r>
    </w:p>
    <w:p w14:paraId="7C1BDFA3"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11) учреждение печатного средства массовой информации и сетевого издания для официального опубликования муниципальных правовых актов, доведения до сведения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официальной информации;</w:t>
      </w:r>
    </w:p>
    <w:p w14:paraId="545F7609"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w:t>
      </w:r>
    </w:p>
    <w:p w14:paraId="6D4020FE"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председателя, депутатов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председателя, ауд</w:t>
      </w:r>
      <w:r w:rsidR="002D091C">
        <w:rPr>
          <w:rFonts w:ascii="Times New Roman" w:hAnsi="Times New Roman" w:cs="Times New Roman"/>
          <w:sz w:val="28"/>
          <w:szCs w:val="28"/>
        </w:rPr>
        <w:t>иторов Контрольно-счетной комиссии</w:t>
      </w:r>
      <w:r w:rsidRPr="003763ED">
        <w:rPr>
          <w:rFonts w:ascii="Times New Roman" w:hAnsi="Times New Roman" w:cs="Times New Roman"/>
          <w:sz w:val="28"/>
          <w:szCs w:val="28"/>
        </w:rPr>
        <w:t xml:space="preserve"> муниципального округа</w:t>
      </w:r>
      <w:r w:rsidR="00371AC7">
        <w:rPr>
          <w:rFonts w:ascii="Times New Roman" w:hAnsi="Times New Roman" w:cs="Times New Roman"/>
          <w:sz w:val="28"/>
          <w:szCs w:val="28"/>
        </w:rPr>
        <w:t>,</w:t>
      </w:r>
      <w:r w:rsidRPr="003763ED">
        <w:rPr>
          <w:rFonts w:ascii="Times New Roman" w:hAnsi="Times New Roman" w:cs="Times New Roman"/>
          <w:sz w:val="28"/>
          <w:szCs w:val="28"/>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14:paraId="503E956D"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BF758D5"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15) иными полномочиями в соответствии с федеральным законодательством,</w:t>
      </w:r>
      <w:r w:rsidRPr="003763ED">
        <w:rPr>
          <w:rFonts w:ascii="Times New Roman" w:hAnsi="Times New Roman" w:cs="Times New Roman"/>
          <w:color w:val="FF0000"/>
          <w:sz w:val="28"/>
          <w:szCs w:val="28"/>
        </w:rPr>
        <w:t xml:space="preserve"> </w:t>
      </w:r>
      <w:r w:rsidRPr="003763ED">
        <w:rPr>
          <w:rFonts w:ascii="Times New Roman" w:hAnsi="Times New Roman" w:cs="Times New Roman"/>
          <w:sz w:val="28"/>
          <w:szCs w:val="28"/>
        </w:rPr>
        <w:t>настоящим Уставом.</w:t>
      </w:r>
    </w:p>
    <w:p w14:paraId="2B179BE0" w14:textId="34FAE2F6"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w:t>
      </w:r>
      <w:r w:rsidR="00C1725F">
        <w:rPr>
          <w:rFonts w:ascii="Times New Roman" w:hAnsi="Times New Roman" w:cs="Times New Roman"/>
          <w:sz w:val="28"/>
          <w:szCs w:val="28"/>
        </w:rPr>
        <w:t> </w:t>
      </w:r>
      <w:r w:rsidRPr="003763ED">
        <w:rPr>
          <w:rFonts w:ascii="Times New Roman" w:hAnsi="Times New Roman" w:cs="Times New Roman"/>
          <w:sz w:val="28"/>
          <w:szCs w:val="28"/>
        </w:rPr>
        <w:t>Отдельные полномочия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по решению вопросов местного значения в сфере водоснабжения и водоотведения осуществляются исполнительными органами Белгородской области в соответствии с законом Белгородской области от 26 декабря 2016 года № 133 «О перераспределении полномочий между органами местного самоуправления и органами государственной власти Белгородской области в сфере водоснабжения и водоотведения».</w:t>
      </w:r>
    </w:p>
    <w:p w14:paraId="43C3B891" w14:textId="4AAB4C61"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w:t>
      </w:r>
      <w:r w:rsidR="00C1725F">
        <w:rPr>
          <w:rFonts w:ascii="Times New Roman" w:hAnsi="Times New Roman" w:cs="Times New Roman"/>
          <w:sz w:val="28"/>
          <w:szCs w:val="28"/>
        </w:rPr>
        <w:t> </w:t>
      </w:r>
      <w:r w:rsidRPr="003763ED">
        <w:rPr>
          <w:rFonts w:ascii="Times New Roman" w:hAnsi="Times New Roman" w:cs="Times New Roman"/>
          <w:sz w:val="28"/>
          <w:szCs w:val="28"/>
        </w:rPr>
        <w:t>Отдельные полномочия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по решению вопросов местного значения в сфере градостроительной деятельности осуществляются исполнительными органами Белгородской области в соответствии с законом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w:t>
      </w:r>
    </w:p>
    <w:p w14:paraId="468C647F" w14:textId="77777777"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Полномочия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по предоставлению земельных участков, государственная собственность на которые не разграничена, осуществляются органами исполнительной власти Белгородской области в соответствии с законом Белгородской области от 22 декабря 2015 года № 37 «О перераспределении полномочий по предоставлению земельных участков, государственная собственность на которые не </w:t>
      </w:r>
      <w:r w:rsidRPr="003763ED">
        <w:rPr>
          <w:rFonts w:ascii="Times New Roman" w:hAnsi="Times New Roman" w:cs="Times New Roman"/>
          <w:sz w:val="28"/>
          <w:szCs w:val="28"/>
        </w:rPr>
        <w:lastRenderedPageBreak/>
        <w:t>разграничена, между органами местного самоуправления и органами государственной власти Белгородской области».</w:t>
      </w:r>
    </w:p>
    <w:p w14:paraId="2B98F47C" w14:textId="77777777" w:rsidR="00F82E38" w:rsidRPr="003763ED" w:rsidRDefault="00F82E38" w:rsidP="00F82E38">
      <w:pPr>
        <w:ind w:firstLine="709"/>
        <w:jc w:val="both"/>
        <w:rPr>
          <w:rFonts w:ascii="Times New Roman" w:hAnsi="Times New Roman" w:cs="Times New Roman"/>
          <w:b/>
          <w:sz w:val="28"/>
          <w:szCs w:val="28"/>
        </w:rPr>
      </w:pPr>
    </w:p>
    <w:p w14:paraId="25E7FDFC" w14:textId="77777777"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25</w:t>
      </w:r>
      <w:r w:rsidRPr="003763ED">
        <w:rPr>
          <w:rFonts w:ascii="Times New Roman" w:hAnsi="Times New Roman" w:cs="Times New Roman"/>
          <w:b/>
          <w:sz w:val="28"/>
          <w:szCs w:val="28"/>
        </w:rPr>
        <w:t xml:space="preserve">. </w:t>
      </w:r>
      <w:r w:rsidR="00060EB6" w:rsidRPr="003763ED">
        <w:rPr>
          <w:rFonts w:ascii="Times New Roman" w:hAnsi="Times New Roman" w:cs="Times New Roman"/>
          <w:b/>
          <w:sz w:val="28"/>
          <w:szCs w:val="28"/>
        </w:rPr>
        <w:t>Муниципальный контроль</w:t>
      </w:r>
    </w:p>
    <w:p w14:paraId="50076438" w14:textId="150D2DAD" w:rsidR="00F82E38" w:rsidRPr="003763ED" w:rsidRDefault="00F82E38" w:rsidP="00C1725F">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w:t>
      </w:r>
      <w:r w:rsidR="00C1725F">
        <w:rPr>
          <w:rFonts w:ascii="Times New Roman" w:hAnsi="Times New Roman" w:cs="Times New Roman"/>
          <w:sz w:val="28"/>
          <w:szCs w:val="28"/>
        </w:rPr>
        <w:t> </w:t>
      </w:r>
      <w:r w:rsidRPr="003763ED">
        <w:rPr>
          <w:rFonts w:ascii="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Белгородской области.</w:t>
      </w:r>
    </w:p>
    <w:p w14:paraId="469C909C" w14:textId="0B2D3767" w:rsidR="00F82E38" w:rsidRPr="003763ED" w:rsidRDefault="00F82E38" w:rsidP="00C1725F">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w:t>
      </w:r>
      <w:r w:rsidR="00C1725F">
        <w:rPr>
          <w:rFonts w:ascii="Times New Roman" w:hAnsi="Times New Roman" w:cs="Times New Roman"/>
          <w:sz w:val="28"/>
          <w:szCs w:val="28"/>
        </w:rPr>
        <w:t> </w:t>
      </w:r>
      <w:r w:rsidRPr="003763ED">
        <w:rPr>
          <w:rFonts w:ascii="Times New Roman" w:hAnsi="Times New Roman" w:cs="Times New Roman"/>
          <w:sz w:val="28"/>
          <w:szCs w:val="28"/>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7F648975" w14:textId="77777777" w:rsidR="00F82E38" w:rsidRPr="003763ED" w:rsidRDefault="00F82E38" w:rsidP="00C1725F">
      <w:pPr>
        <w:pStyle w:val="a9"/>
        <w:ind w:firstLine="709"/>
        <w:jc w:val="both"/>
        <w:rPr>
          <w:sz w:val="28"/>
          <w:szCs w:val="28"/>
        </w:rPr>
      </w:pPr>
      <w:r w:rsidRPr="003763ED">
        <w:rPr>
          <w:sz w:val="28"/>
          <w:szCs w:val="28"/>
        </w:rPr>
        <w:t>3. Муниципальный контроль подлежит осуществлению при наличии в границах</w:t>
      </w:r>
      <w:r w:rsidR="00B248F1">
        <w:rPr>
          <w:sz w:val="28"/>
          <w:szCs w:val="28"/>
        </w:rPr>
        <w:t xml:space="preserve"> </w:t>
      </w:r>
      <w:r w:rsidRPr="003763ED">
        <w:rPr>
          <w:sz w:val="28"/>
          <w:szCs w:val="28"/>
        </w:rPr>
        <w:t xml:space="preserve">муниципального округа </w:t>
      </w:r>
      <w:r w:rsidR="00060EB6" w:rsidRPr="003763ED">
        <w:rPr>
          <w:sz w:val="28"/>
          <w:szCs w:val="28"/>
        </w:rPr>
        <w:t>соответствующего объекта</w:t>
      </w:r>
      <w:r w:rsidRPr="003763ED">
        <w:rPr>
          <w:sz w:val="28"/>
          <w:szCs w:val="28"/>
        </w:rPr>
        <w:t xml:space="preserve"> контроля.</w:t>
      </w:r>
    </w:p>
    <w:p w14:paraId="4EFA5712" w14:textId="51E5137E" w:rsidR="00F82E38" w:rsidRPr="003763ED" w:rsidRDefault="00F82E38" w:rsidP="00C1725F">
      <w:pPr>
        <w:pStyle w:val="text"/>
        <w:spacing w:before="0" w:beforeAutospacing="0" w:after="0" w:afterAutospacing="0"/>
        <w:ind w:firstLine="709"/>
        <w:jc w:val="both"/>
        <w:rPr>
          <w:sz w:val="28"/>
          <w:szCs w:val="28"/>
        </w:rPr>
      </w:pPr>
      <w:r w:rsidRPr="003763ED">
        <w:rPr>
          <w:sz w:val="28"/>
          <w:szCs w:val="28"/>
        </w:rPr>
        <w:t>4.</w:t>
      </w:r>
      <w:r w:rsidR="00C1725F">
        <w:rPr>
          <w:sz w:val="28"/>
          <w:szCs w:val="28"/>
        </w:rPr>
        <w:t> </w:t>
      </w:r>
      <w:r w:rsidRPr="003763ED">
        <w:rPr>
          <w:sz w:val="28"/>
          <w:szCs w:val="28"/>
        </w:rPr>
        <w:t>Органом местного самоуправления</w:t>
      </w:r>
      <w:r w:rsidR="00B248F1">
        <w:rPr>
          <w:sz w:val="28"/>
          <w:szCs w:val="28"/>
        </w:rPr>
        <w:t xml:space="preserve"> </w:t>
      </w:r>
      <w:r w:rsidRPr="003763ED">
        <w:rPr>
          <w:sz w:val="28"/>
          <w:szCs w:val="28"/>
        </w:rPr>
        <w:t>муниципального округа уполномоченным на осуществление муниципального контроля является Администрация</w:t>
      </w:r>
      <w:r w:rsidR="00B248F1">
        <w:rPr>
          <w:sz w:val="28"/>
          <w:szCs w:val="28"/>
        </w:rPr>
        <w:t xml:space="preserve"> </w:t>
      </w:r>
      <w:r w:rsidRPr="003763ED">
        <w:rPr>
          <w:sz w:val="28"/>
          <w:szCs w:val="28"/>
        </w:rPr>
        <w:t>муниципального округа.</w:t>
      </w:r>
    </w:p>
    <w:p w14:paraId="74EB3A42" w14:textId="77777777" w:rsidR="00DC0301" w:rsidRPr="003763ED" w:rsidRDefault="00DC0301" w:rsidP="00DC0301">
      <w:pPr>
        <w:pStyle w:val="text"/>
        <w:spacing w:before="0" w:beforeAutospacing="0" w:after="0" w:afterAutospacing="0"/>
        <w:ind w:firstLine="709"/>
        <w:jc w:val="both"/>
        <w:rPr>
          <w:sz w:val="28"/>
          <w:szCs w:val="28"/>
        </w:rPr>
      </w:pPr>
    </w:p>
    <w:p w14:paraId="7F26E551" w14:textId="77777777" w:rsidR="00B3214E" w:rsidRPr="003763ED" w:rsidRDefault="00B3214E" w:rsidP="00B3214E">
      <w:pPr>
        <w:pStyle w:val="ConsPlusTitle0"/>
        <w:ind w:firstLine="709"/>
        <w:jc w:val="center"/>
        <w:outlineLvl w:val="1"/>
        <w:rPr>
          <w:rFonts w:ascii="Times New Roman" w:hAnsi="Times New Roman" w:cs="Times New Roman"/>
          <w:sz w:val="28"/>
          <w:szCs w:val="28"/>
        </w:rPr>
      </w:pPr>
      <w:r w:rsidRPr="003763ED">
        <w:rPr>
          <w:rFonts w:ascii="Times New Roman" w:hAnsi="Times New Roman" w:cs="Times New Roman"/>
          <w:sz w:val="28"/>
          <w:szCs w:val="28"/>
        </w:rPr>
        <w:t xml:space="preserve">Глава </w:t>
      </w:r>
      <w:r w:rsidRPr="003763ED">
        <w:rPr>
          <w:rFonts w:ascii="Times New Roman" w:hAnsi="Times New Roman" w:cs="Times New Roman"/>
          <w:sz w:val="28"/>
          <w:szCs w:val="28"/>
          <w:lang w:val="en-US"/>
        </w:rPr>
        <w:t>IV</w:t>
      </w:r>
      <w:r w:rsidRPr="003763ED">
        <w:rPr>
          <w:rFonts w:ascii="Times New Roman" w:hAnsi="Times New Roman" w:cs="Times New Roman"/>
          <w:sz w:val="28"/>
          <w:szCs w:val="28"/>
        </w:rPr>
        <w:t>. ФОРМЫ НЕПОСРЕДСТВЕННОГО ОСУЩЕСТВЛЕНИЯ НАСЕЛЕНИЕМ</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МЕСТНОГО САМОУПРАВЛЕНИЯ И УЧАСТИЕ НАСЕЛЕНИЯ В ОСУЩЕСТВЛЕНИИ МЕСТНОГО САМОУПРАВЛЕНИЯ</w:t>
      </w:r>
    </w:p>
    <w:p w14:paraId="123851A2" w14:textId="77777777" w:rsidR="00B3214E" w:rsidRPr="003763ED" w:rsidRDefault="00B3214E" w:rsidP="00B3214E">
      <w:pPr>
        <w:pStyle w:val="ConsPlusTitle0"/>
        <w:ind w:firstLine="709"/>
        <w:jc w:val="center"/>
        <w:outlineLvl w:val="1"/>
        <w:rPr>
          <w:rFonts w:ascii="Times New Roman" w:hAnsi="Times New Roman" w:cs="Times New Roman"/>
          <w:sz w:val="28"/>
          <w:szCs w:val="28"/>
        </w:rPr>
      </w:pPr>
    </w:p>
    <w:p w14:paraId="15A07B69" w14:textId="77777777" w:rsidR="00B3214E" w:rsidRPr="003763ED" w:rsidRDefault="00B3214E" w:rsidP="00CC6EF2">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FF0DC1">
        <w:rPr>
          <w:rFonts w:ascii="Times New Roman" w:hAnsi="Times New Roman" w:cs="Times New Roman"/>
          <w:sz w:val="28"/>
          <w:szCs w:val="28"/>
        </w:rPr>
        <w:t>26</w:t>
      </w:r>
      <w:r w:rsidRPr="003763ED">
        <w:rPr>
          <w:rFonts w:ascii="Times New Roman" w:hAnsi="Times New Roman" w:cs="Times New Roman"/>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48AB3087" w14:textId="77777777"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 Население</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муниципального округа непосредственно осуществляет местное самоуправление и участвует в его осуществлении в следующих формах:</w:t>
      </w:r>
    </w:p>
    <w:p w14:paraId="6A718C86" w14:textId="77777777"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 местный референдум;</w:t>
      </w:r>
    </w:p>
    <w:p w14:paraId="2128D696" w14:textId="77777777"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2) муниципальные выборы;</w:t>
      </w:r>
    </w:p>
    <w:p w14:paraId="36BCED2B" w14:textId="77777777"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3) сход граждан;</w:t>
      </w:r>
    </w:p>
    <w:p w14:paraId="08E358B3" w14:textId="77777777"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4</w:t>
      </w:r>
      <w:r w:rsidR="00B3214E" w:rsidRPr="003763ED">
        <w:rPr>
          <w:rFonts w:ascii="Times New Roman" w:hAnsi="Times New Roman" w:cs="Times New Roman"/>
          <w:b w:val="0"/>
          <w:sz w:val="28"/>
          <w:szCs w:val="28"/>
        </w:rPr>
        <w:t>) инициативные проекты;</w:t>
      </w:r>
    </w:p>
    <w:p w14:paraId="14CE88D9" w14:textId="77777777"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5</w:t>
      </w:r>
      <w:r w:rsidR="00B3214E" w:rsidRPr="003763ED">
        <w:rPr>
          <w:rFonts w:ascii="Times New Roman" w:hAnsi="Times New Roman" w:cs="Times New Roman"/>
          <w:b w:val="0"/>
          <w:sz w:val="28"/>
          <w:szCs w:val="28"/>
        </w:rPr>
        <w:t>) публичные слушания, общественные обсуждения;</w:t>
      </w:r>
    </w:p>
    <w:p w14:paraId="52649AB0" w14:textId="77777777"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6) собрание</w:t>
      </w:r>
      <w:r w:rsidR="00B3214E" w:rsidRPr="003763ED">
        <w:rPr>
          <w:rFonts w:ascii="Times New Roman" w:hAnsi="Times New Roman" w:cs="Times New Roman"/>
          <w:b w:val="0"/>
          <w:sz w:val="28"/>
          <w:szCs w:val="28"/>
        </w:rPr>
        <w:t xml:space="preserve"> граждан;</w:t>
      </w:r>
    </w:p>
    <w:p w14:paraId="788F3211" w14:textId="77777777"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7</w:t>
      </w:r>
      <w:r w:rsidR="00B3214E" w:rsidRPr="003763ED">
        <w:rPr>
          <w:rFonts w:ascii="Times New Roman" w:hAnsi="Times New Roman" w:cs="Times New Roman"/>
          <w:b w:val="0"/>
          <w:sz w:val="28"/>
          <w:szCs w:val="28"/>
        </w:rPr>
        <w:t>) опрос граждан;</w:t>
      </w:r>
    </w:p>
    <w:p w14:paraId="2880B81A" w14:textId="77777777"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8</w:t>
      </w:r>
      <w:r w:rsidR="00B3214E" w:rsidRPr="003763ED">
        <w:rPr>
          <w:rFonts w:ascii="Times New Roman" w:hAnsi="Times New Roman" w:cs="Times New Roman"/>
          <w:b w:val="0"/>
          <w:sz w:val="28"/>
          <w:szCs w:val="28"/>
        </w:rPr>
        <w:t>) территориальное общественное самоуправление;</w:t>
      </w:r>
    </w:p>
    <w:p w14:paraId="6D239615" w14:textId="77777777"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9</w:t>
      </w:r>
      <w:r w:rsidR="00B3214E" w:rsidRPr="003763ED">
        <w:rPr>
          <w:rFonts w:ascii="Times New Roman" w:hAnsi="Times New Roman" w:cs="Times New Roman"/>
          <w:b w:val="0"/>
          <w:sz w:val="28"/>
          <w:szCs w:val="28"/>
        </w:rPr>
        <w:t>) староста сельского населенного пункта.</w:t>
      </w:r>
    </w:p>
    <w:p w14:paraId="09419F44" w14:textId="77777777"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 xml:space="preserve">2.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3763ED">
        <w:rPr>
          <w:rFonts w:ascii="Times New Roman" w:hAnsi="Times New Roman" w:cs="Times New Roman"/>
          <w:b w:val="0"/>
          <w:sz w:val="28"/>
          <w:szCs w:val="28"/>
        </w:rPr>
        <w:lastRenderedPageBreak/>
        <w:t>противоречащих Конституции Российской Федерации, федеральным законам и законам Белгородской области.</w:t>
      </w:r>
    </w:p>
    <w:p w14:paraId="35879C17" w14:textId="77777777"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3. Органы местного самоуправления</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муниципального округа работ (в том числе дежурств) в целях решения вопросов непосредственного обеспечения жизнедеятельности населения.</w:t>
      </w:r>
    </w:p>
    <w:p w14:paraId="2E7BF486" w14:textId="77777777" w:rsidR="00B3214E" w:rsidRPr="003763ED" w:rsidRDefault="00B3214E" w:rsidP="00B3214E">
      <w:pPr>
        <w:pStyle w:val="ConsPlusTitle0"/>
        <w:ind w:firstLine="709"/>
        <w:jc w:val="both"/>
        <w:outlineLvl w:val="1"/>
        <w:rPr>
          <w:rFonts w:ascii="Times New Roman" w:hAnsi="Times New Roman" w:cs="Times New Roman"/>
          <w:sz w:val="28"/>
          <w:szCs w:val="28"/>
        </w:rPr>
      </w:pPr>
    </w:p>
    <w:p w14:paraId="64608E2C" w14:textId="77777777" w:rsidR="00B3214E" w:rsidRPr="00CC6EF2" w:rsidRDefault="00CC6EF2" w:rsidP="00CC6EF2">
      <w:pPr>
        <w:pStyle w:val="ConsPlusTitle0"/>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27</w:t>
      </w:r>
      <w:r w:rsidR="00B3214E" w:rsidRPr="003763ED">
        <w:rPr>
          <w:rFonts w:ascii="Times New Roman" w:hAnsi="Times New Roman" w:cs="Times New Roman"/>
          <w:sz w:val="28"/>
          <w:szCs w:val="28"/>
        </w:rPr>
        <w:t>. Местный референдум</w:t>
      </w:r>
    </w:p>
    <w:p w14:paraId="673B117D" w14:textId="46303D1C" w:rsidR="00B3214E" w:rsidRPr="003763ED" w:rsidRDefault="00B3214E" w:rsidP="00B3214E">
      <w:pPr>
        <w:pStyle w:val="ConsPlusNormal0"/>
        <w:ind w:firstLine="709"/>
        <w:jc w:val="both"/>
        <w:rPr>
          <w:sz w:val="28"/>
          <w:szCs w:val="28"/>
        </w:rPr>
      </w:pPr>
      <w:r w:rsidRPr="003763ED">
        <w:rPr>
          <w:sz w:val="28"/>
          <w:szCs w:val="28"/>
        </w:rPr>
        <w:t>1.</w:t>
      </w:r>
      <w:r w:rsidR="00C1725F">
        <w:rPr>
          <w:sz w:val="28"/>
          <w:szCs w:val="28"/>
        </w:rPr>
        <w:t> </w:t>
      </w:r>
      <w:r w:rsidRPr="003763ED">
        <w:rPr>
          <w:sz w:val="28"/>
          <w:szCs w:val="28"/>
        </w:rPr>
        <w:t>В целях решения непосредственно населением вопросов непосредственного обеспечения жизнедеятельности населения</w:t>
      </w:r>
      <w:r w:rsidR="00B248F1">
        <w:rPr>
          <w:sz w:val="28"/>
          <w:szCs w:val="28"/>
        </w:rPr>
        <w:t xml:space="preserve"> </w:t>
      </w:r>
      <w:r w:rsidRPr="003763ED">
        <w:rPr>
          <w:sz w:val="28"/>
          <w:szCs w:val="28"/>
        </w:rPr>
        <w:t>муниципального округа проводится местный референдум.</w:t>
      </w:r>
    </w:p>
    <w:p w14:paraId="601ACAA4" w14:textId="77777777" w:rsidR="00B3214E" w:rsidRPr="003763ED" w:rsidRDefault="00B3214E" w:rsidP="00B3214E">
      <w:pPr>
        <w:pStyle w:val="ConsPlusNormal0"/>
        <w:ind w:firstLine="709"/>
        <w:jc w:val="both"/>
        <w:rPr>
          <w:sz w:val="28"/>
          <w:szCs w:val="28"/>
        </w:rPr>
      </w:pPr>
      <w:r w:rsidRPr="003763ED">
        <w:rPr>
          <w:sz w:val="28"/>
          <w:szCs w:val="28"/>
        </w:rPr>
        <w:t>2. Местный референдум проводится на всей территории</w:t>
      </w:r>
      <w:r w:rsidR="00B248F1">
        <w:rPr>
          <w:sz w:val="28"/>
          <w:szCs w:val="28"/>
        </w:rPr>
        <w:t xml:space="preserve"> </w:t>
      </w:r>
      <w:r w:rsidRPr="003763ED">
        <w:rPr>
          <w:sz w:val="28"/>
          <w:szCs w:val="28"/>
        </w:rPr>
        <w:t>муниципального округа. В местном референдуме имеют право участвовать граждане Российской Федерации, место жительства которых расположено в границах</w:t>
      </w:r>
      <w:r w:rsidR="00B248F1">
        <w:rPr>
          <w:sz w:val="28"/>
          <w:szCs w:val="28"/>
        </w:rPr>
        <w:t xml:space="preserve"> </w:t>
      </w:r>
      <w:r w:rsidRPr="003763ED">
        <w:rPr>
          <w:sz w:val="28"/>
          <w:szCs w:val="28"/>
        </w:rPr>
        <w:t>муниципального округа.</w:t>
      </w:r>
    </w:p>
    <w:p w14:paraId="7EDCD46F" w14:textId="77777777" w:rsidR="00B3214E" w:rsidRPr="003763ED" w:rsidRDefault="00B3214E" w:rsidP="00B3214E">
      <w:pPr>
        <w:pStyle w:val="ConsPlusNormal0"/>
        <w:ind w:firstLine="709"/>
        <w:jc w:val="both"/>
        <w:rPr>
          <w:sz w:val="28"/>
          <w:szCs w:val="28"/>
        </w:rPr>
      </w:pPr>
      <w:r w:rsidRPr="003763ED">
        <w:rPr>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8CEA4E0" w14:textId="77777777" w:rsidR="00B3214E" w:rsidRPr="003763ED" w:rsidRDefault="00B3214E" w:rsidP="00B3214E">
      <w:pPr>
        <w:pStyle w:val="ConsPlusNormal0"/>
        <w:ind w:firstLine="709"/>
        <w:jc w:val="both"/>
        <w:rPr>
          <w:sz w:val="28"/>
          <w:szCs w:val="28"/>
        </w:rPr>
      </w:pPr>
      <w:r w:rsidRPr="003763ED">
        <w:rPr>
          <w:sz w:val="28"/>
          <w:szCs w:val="28"/>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14:paraId="2A981DA3" w14:textId="77777777" w:rsidR="00B3214E" w:rsidRPr="003763ED" w:rsidRDefault="00B3214E" w:rsidP="00B3214E">
      <w:pPr>
        <w:pStyle w:val="ConsPlusNormal0"/>
        <w:ind w:firstLine="709"/>
        <w:jc w:val="both"/>
        <w:rPr>
          <w:sz w:val="28"/>
          <w:szCs w:val="28"/>
        </w:rPr>
      </w:pPr>
      <w:r w:rsidRPr="003763ED">
        <w:rPr>
          <w:sz w:val="28"/>
          <w:szCs w:val="28"/>
        </w:rPr>
        <w:t>4. Решение о назначении местного референдума принимается Советом депутатов:</w:t>
      </w:r>
    </w:p>
    <w:p w14:paraId="28B5BE39" w14:textId="77777777" w:rsidR="00B3214E" w:rsidRPr="003763ED" w:rsidRDefault="00B3214E" w:rsidP="00B3214E">
      <w:pPr>
        <w:pStyle w:val="ConsPlusNormal0"/>
        <w:ind w:firstLine="709"/>
        <w:jc w:val="both"/>
        <w:rPr>
          <w:sz w:val="28"/>
          <w:szCs w:val="28"/>
        </w:rPr>
      </w:pPr>
      <w:r w:rsidRPr="003763ED">
        <w:rPr>
          <w:sz w:val="28"/>
          <w:szCs w:val="28"/>
        </w:rPr>
        <w:t>1) по инициативе, выдвинутой гражданами Российской Федерации, имеющими право на участие в местном референдуме;</w:t>
      </w:r>
    </w:p>
    <w:p w14:paraId="5F4F5989" w14:textId="77777777" w:rsidR="00B3214E" w:rsidRPr="003763ED" w:rsidRDefault="00B3214E" w:rsidP="00B3214E">
      <w:pPr>
        <w:pStyle w:val="ConsPlusNormal0"/>
        <w:ind w:firstLine="709"/>
        <w:jc w:val="both"/>
        <w:rPr>
          <w:sz w:val="28"/>
          <w:szCs w:val="28"/>
        </w:rPr>
      </w:pPr>
      <w:bookmarkStart w:id="5" w:name="P192"/>
      <w:bookmarkEnd w:id="5"/>
      <w:r w:rsidRPr="003763ED">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22ACBE4" w14:textId="77777777" w:rsidR="00B3214E" w:rsidRPr="003763ED" w:rsidRDefault="00B3214E" w:rsidP="00B3214E">
      <w:pPr>
        <w:pStyle w:val="ConsPlusNormal0"/>
        <w:ind w:firstLine="709"/>
        <w:jc w:val="both"/>
        <w:rPr>
          <w:sz w:val="28"/>
          <w:szCs w:val="28"/>
        </w:rPr>
      </w:pPr>
      <w:r w:rsidRPr="003763ED">
        <w:rPr>
          <w:sz w:val="28"/>
          <w:szCs w:val="28"/>
        </w:rPr>
        <w:t xml:space="preserve">3) по инициативе </w:t>
      </w:r>
      <w:r w:rsidR="00CC6EF2">
        <w:rPr>
          <w:rFonts w:eastAsia="Times New Roman"/>
          <w:sz w:val="28"/>
          <w:szCs w:val="28"/>
        </w:rPr>
        <w:t>Совета депутатов муниципального округа</w:t>
      </w:r>
      <w:r w:rsidRPr="003763ED">
        <w:rPr>
          <w:sz w:val="28"/>
          <w:szCs w:val="28"/>
        </w:rPr>
        <w:t xml:space="preserve"> и Главы муниципального округа, выдвинутой ими совместно.</w:t>
      </w:r>
    </w:p>
    <w:p w14:paraId="3EDCAB9E" w14:textId="77777777" w:rsidR="00B3214E" w:rsidRPr="003763ED" w:rsidRDefault="00B3214E" w:rsidP="00B3214E">
      <w:pPr>
        <w:pStyle w:val="ConsPlusNormal0"/>
        <w:ind w:firstLine="709"/>
        <w:jc w:val="both"/>
        <w:rPr>
          <w:sz w:val="28"/>
          <w:szCs w:val="28"/>
        </w:rPr>
      </w:pPr>
      <w:r w:rsidRPr="003763ED">
        <w:rPr>
          <w:sz w:val="28"/>
          <w:szCs w:val="28"/>
        </w:rPr>
        <w:t xml:space="preserve">5. Условием назначения местного референдума по инициативе граждан, избирательных объединений, иных общественных объединений, указанных </w:t>
      </w:r>
      <w:r w:rsidRPr="00015DC0">
        <w:rPr>
          <w:sz w:val="28"/>
          <w:szCs w:val="28"/>
        </w:rPr>
        <w:t xml:space="preserve">в </w:t>
      </w:r>
      <w:hyperlink r:id="rId19" w:anchor="P192" w:history="1">
        <w:r w:rsidRPr="00015DC0">
          <w:rPr>
            <w:rStyle w:val="aa"/>
            <w:color w:val="auto"/>
            <w:sz w:val="28"/>
            <w:szCs w:val="28"/>
            <w:u w:val="none"/>
          </w:rPr>
          <w:t>пункте 2 части 4</w:t>
        </w:r>
      </w:hyperlink>
      <w:r w:rsidRPr="00015DC0">
        <w:rPr>
          <w:sz w:val="28"/>
          <w:szCs w:val="28"/>
        </w:rPr>
        <w:t xml:space="preserve"> настоящей статьи, является сбор подписей в</w:t>
      </w:r>
      <w:r w:rsidRPr="003763ED">
        <w:rPr>
          <w:sz w:val="28"/>
          <w:szCs w:val="28"/>
        </w:rPr>
        <w:t xml:space="preserve"> поддержку данной инициативы в количестве пяти процентов от числа участников референдума, зарегистрированных на территории</w:t>
      </w:r>
      <w:r w:rsidR="00B248F1">
        <w:rPr>
          <w:sz w:val="28"/>
          <w:szCs w:val="28"/>
        </w:rPr>
        <w:t xml:space="preserve"> </w:t>
      </w:r>
      <w:r w:rsidRPr="003763ED">
        <w:rPr>
          <w:sz w:val="28"/>
          <w:szCs w:val="28"/>
        </w:rPr>
        <w:t xml:space="preserve">муниципального округа в соответствии с </w:t>
      </w:r>
      <w:r w:rsidR="00CC6EF2">
        <w:rPr>
          <w:sz w:val="28"/>
          <w:szCs w:val="28"/>
        </w:rPr>
        <w:t>Ф</w:t>
      </w:r>
      <w:r w:rsidRPr="003763ED">
        <w:rPr>
          <w:sz w:val="28"/>
          <w:szCs w:val="28"/>
        </w:rPr>
        <w:t>едеральным законом.</w:t>
      </w:r>
    </w:p>
    <w:p w14:paraId="32B0924F" w14:textId="77777777" w:rsidR="00B3214E" w:rsidRPr="003763ED" w:rsidRDefault="00B3214E" w:rsidP="00B3214E">
      <w:pPr>
        <w:pStyle w:val="ConsPlusNormal0"/>
        <w:ind w:firstLine="709"/>
        <w:jc w:val="both"/>
        <w:rPr>
          <w:sz w:val="28"/>
          <w:szCs w:val="28"/>
        </w:rPr>
      </w:pPr>
      <w:r w:rsidRPr="003763ED">
        <w:rPr>
          <w:sz w:val="28"/>
          <w:szCs w:val="28"/>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r:id="rId20" w:anchor="P192" w:history="1">
        <w:r w:rsidRPr="00015DC0">
          <w:rPr>
            <w:rStyle w:val="aa"/>
            <w:color w:val="auto"/>
            <w:sz w:val="28"/>
            <w:szCs w:val="28"/>
            <w:u w:val="none"/>
          </w:rPr>
          <w:t>пункте 2 части 4</w:t>
        </w:r>
      </w:hyperlink>
      <w:r w:rsidRPr="003763ED">
        <w:rPr>
          <w:sz w:val="28"/>
          <w:szCs w:val="28"/>
        </w:rPr>
        <w:t xml:space="preserve">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w:t>
      </w:r>
      <w:r w:rsidR="00FF0DC1">
        <w:rPr>
          <w:sz w:val="28"/>
          <w:szCs w:val="28"/>
        </w:rPr>
        <w:t>законом</w:t>
      </w:r>
      <w:r w:rsidR="00B248F1">
        <w:rPr>
          <w:sz w:val="28"/>
          <w:szCs w:val="28"/>
        </w:rPr>
        <w:t xml:space="preserve"> </w:t>
      </w:r>
      <w:r w:rsidRPr="003763ED">
        <w:rPr>
          <w:sz w:val="28"/>
          <w:szCs w:val="28"/>
        </w:rPr>
        <w:t>Белгородской области.</w:t>
      </w:r>
    </w:p>
    <w:p w14:paraId="3AE9BD3C" w14:textId="77777777" w:rsidR="00B3214E" w:rsidRPr="003763ED" w:rsidRDefault="00B3214E" w:rsidP="00B3214E">
      <w:pPr>
        <w:pStyle w:val="ConsPlusNormal0"/>
        <w:ind w:firstLine="709"/>
        <w:jc w:val="both"/>
        <w:rPr>
          <w:sz w:val="28"/>
          <w:szCs w:val="28"/>
        </w:rPr>
      </w:pPr>
      <w:r w:rsidRPr="003763ED">
        <w:rPr>
          <w:sz w:val="28"/>
          <w:szCs w:val="28"/>
        </w:rPr>
        <w:t xml:space="preserve">7. Инициатива проведения референдума, выдвинутая совместно Советом </w:t>
      </w:r>
      <w:r w:rsidRPr="003763ED">
        <w:rPr>
          <w:sz w:val="28"/>
          <w:szCs w:val="28"/>
        </w:rPr>
        <w:lastRenderedPageBreak/>
        <w:t>депутатов</w:t>
      </w:r>
      <w:r w:rsidR="00B248F1">
        <w:rPr>
          <w:sz w:val="28"/>
          <w:szCs w:val="28"/>
        </w:rPr>
        <w:t xml:space="preserve"> </w:t>
      </w:r>
      <w:r w:rsidRPr="003763ED">
        <w:rPr>
          <w:sz w:val="28"/>
          <w:szCs w:val="28"/>
        </w:rPr>
        <w:t>муниципального округа и Главой</w:t>
      </w:r>
      <w:r w:rsidR="00B248F1">
        <w:rPr>
          <w:sz w:val="28"/>
          <w:szCs w:val="28"/>
        </w:rPr>
        <w:t xml:space="preserve"> </w:t>
      </w:r>
      <w:r w:rsidRPr="003763ED">
        <w:rPr>
          <w:sz w:val="28"/>
          <w:szCs w:val="28"/>
        </w:rPr>
        <w:t>муниципального округа, оформляется правовыми актами Совета депутатов</w:t>
      </w:r>
      <w:r w:rsidR="00B248F1">
        <w:rPr>
          <w:sz w:val="28"/>
          <w:szCs w:val="28"/>
        </w:rPr>
        <w:t xml:space="preserve"> </w:t>
      </w:r>
      <w:r w:rsidRPr="003763ED">
        <w:rPr>
          <w:sz w:val="28"/>
          <w:szCs w:val="28"/>
        </w:rPr>
        <w:t>муниципального округа и Главы</w:t>
      </w:r>
      <w:r w:rsidR="00B248F1">
        <w:rPr>
          <w:sz w:val="28"/>
          <w:szCs w:val="28"/>
        </w:rPr>
        <w:t xml:space="preserve"> </w:t>
      </w:r>
      <w:r w:rsidRPr="003763ED">
        <w:rPr>
          <w:sz w:val="28"/>
          <w:szCs w:val="28"/>
        </w:rPr>
        <w:t>муниципального округа.</w:t>
      </w:r>
    </w:p>
    <w:p w14:paraId="340D8D26" w14:textId="77777777" w:rsidR="00B3214E" w:rsidRPr="003763ED" w:rsidRDefault="00B3214E" w:rsidP="00B3214E">
      <w:pPr>
        <w:pStyle w:val="ConsPlusNormal0"/>
        <w:ind w:firstLine="709"/>
        <w:jc w:val="both"/>
        <w:rPr>
          <w:sz w:val="28"/>
          <w:szCs w:val="28"/>
        </w:rPr>
      </w:pPr>
      <w:r w:rsidRPr="003763ED">
        <w:rPr>
          <w:sz w:val="28"/>
          <w:szCs w:val="28"/>
        </w:rPr>
        <w:t>8. Итоги голосования и принятое на местном референдуме решение подлежат официальному опубликованию.</w:t>
      </w:r>
    </w:p>
    <w:p w14:paraId="06ECC94B" w14:textId="77777777" w:rsidR="00B3214E" w:rsidRPr="003763ED" w:rsidRDefault="00B3214E" w:rsidP="00B3214E">
      <w:pPr>
        <w:pStyle w:val="ConsPlusNormal0"/>
        <w:ind w:firstLine="709"/>
        <w:jc w:val="both"/>
        <w:rPr>
          <w:sz w:val="28"/>
          <w:szCs w:val="28"/>
        </w:rPr>
      </w:pPr>
      <w:r w:rsidRPr="003763ED">
        <w:rPr>
          <w:sz w:val="28"/>
          <w:szCs w:val="28"/>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14:paraId="44F2F798" w14:textId="77777777" w:rsidR="00B3214E" w:rsidRPr="003763ED" w:rsidRDefault="00B3214E" w:rsidP="00B3214E">
      <w:pPr>
        <w:pStyle w:val="ConsPlusNormal0"/>
        <w:ind w:firstLine="709"/>
        <w:jc w:val="both"/>
        <w:rPr>
          <w:sz w:val="28"/>
          <w:szCs w:val="28"/>
        </w:rPr>
      </w:pPr>
    </w:p>
    <w:p w14:paraId="381168A6" w14:textId="77777777" w:rsidR="00B3214E" w:rsidRPr="00B95948" w:rsidRDefault="00B3214E" w:rsidP="00B95948">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FF0DC1">
        <w:rPr>
          <w:rFonts w:ascii="Times New Roman" w:hAnsi="Times New Roman" w:cs="Times New Roman"/>
          <w:sz w:val="28"/>
          <w:szCs w:val="28"/>
        </w:rPr>
        <w:t>28</w:t>
      </w:r>
      <w:r w:rsidRPr="003763ED">
        <w:rPr>
          <w:rFonts w:ascii="Times New Roman" w:hAnsi="Times New Roman" w:cs="Times New Roman"/>
          <w:sz w:val="28"/>
          <w:szCs w:val="28"/>
        </w:rPr>
        <w:t>. Муниципальные выборы</w:t>
      </w:r>
    </w:p>
    <w:p w14:paraId="0EE86766" w14:textId="77777777" w:rsidR="00B3214E" w:rsidRPr="003763ED" w:rsidRDefault="00B3214E" w:rsidP="00B3214E">
      <w:pPr>
        <w:pStyle w:val="ConsPlusNormal0"/>
        <w:ind w:firstLine="709"/>
        <w:jc w:val="both"/>
        <w:rPr>
          <w:sz w:val="28"/>
          <w:szCs w:val="28"/>
        </w:rPr>
      </w:pPr>
      <w:r w:rsidRPr="003763ED">
        <w:rPr>
          <w:sz w:val="28"/>
          <w:szCs w:val="28"/>
        </w:rPr>
        <w:t>1. Муниципальные выборы в</w:t>
      </w:r>
      <w:r w:rsidR="00B248F1">
        <w:rPr>
          <w:sz w:val="28"/>
          <w:szCs w:val="28"/>
        </w:rPr>
        <w:t xml:space="preserve"> </w:t>
      </w:r>
      <w:r w:rsidRPr="003763ED">
        <w:rPr>
          <w:sz w:val="28"/>
          <w:szCs w:val="28"/>
        </w:rPr>
        <w:t>муниципальном округе проводятся в целях избрания депутатов Совета депутатов</w:t>
      </w:r>
      <w:r w:rsidR="00B248F1">
        <w:rPr>
          <w:sz w:val="28"/>
          <w:szCs w:val="28"/>
        </w:rPr>
        <w:t xml:space="preserve"> </w:t>
      </w:r>
      <w:r w:rsidRPr="003763ED">
        <w:rPr>
          <w:sz w:val="28"/>
          <w:szCs w:val="28"/>
        </w:rPr>
        <w:t>муниципального округа на основе всеобщего</w:t>
      </w:r>
      <w:r w:rsidR="00B95948">
        <w:rPr>
          <w:sz w:val="28"/>
          <w:szCs w:val="28"/>
        </w:rPr>
        <w:t>,</w:t>
      </w:r>
      <w:r w:rsidRPr="003763ED">
        <w:rPr>
          <w:sz w:val="28"/>
          <w:szCs w:val="28"/>
        </w:rPr>
        <w:t xml:space="preserve"> равного и прямого избирательного права при тайном голосовании.</w:t>
      </w:r>
    </w:p>
    <w:p w14:paraId="04D36549" w14:textId="77777777" w:rsidR="00B3214E" w:rsidRPr="003763ED" w:rsidRDefault="00B3214E" w:rsidP="00B3214E">
      <w:pPr>
        <w:pStyle w:val="ConsPlusNormal0"/>
        <w:ind w:firstLine="709"/>
        <w:jc w:val="both"/>
        <w:rPr>
          <w:sz w:val="28"/>
          <w:szCs w:val="28"/>
        </w:rPr>
      </w:pPr>
      <w:r w:rsidRPr="003763ED">
        <w:rPr>
          <w:sz w:val="28"/>
          <w:szCs w:val="28"/>
        </w:rPr>
        <w:t>2. Муниципальные выборы депутатов Совета депутатов</w:t>
      </w:r>
      <w:r w:rsidR="00B248F1">
        <w:rPr>
          <w:sz w:val="28"/>
          <w:szCs w:val="28"/>
        </w:rPr>
        <w:t xml:space="preserve"> </w:t>
      </w:r>
      <w:r w:rsidRPr="003763ED">
        <w:rPr>
          <w:sz w:val="28"/>
          <w:szCs w:val="28"/>
        </w:rPr>
        <w:t>муниципального округа проводятся по смешанной (мажоритарно-пропорциональной) избирательной системе.</w:t>
      </w:r>
    </w:p>
    <w:p w14:paraId="3CE161F5" w14:textId="32E156BB" w:rsidR="00B3214E" w:rsidRPr="00FF0DC1" w:rsidRDefault="00B3214E" w:rsidP="00B3214E">
      <w:pPr>
        <w:pStyle w:val="ConsPlusNormal0"/>
        <w:ind w:firstLine="709"/>
        <w:jc w:val="both"/>
        <w:rPr>
          <w:sz w:val="28"/>
          <w:szCs w:val="28"/>
        </w:rPr>
      </w:pPr>
      <w:r w:rsidRPr="003763ED">
        <w:rPr>
          <w:sz w:val="28"/>
          <w:szCs w:val="28"/>
        </w:rPr>
        <w:t>3.</w:t>
      </w:r>
      <w:r w:rsidR="001D2D42">
        <w:rPr>
          <w:sz w:val="28"/>
          <w:szCs w:val="28"/>
        </w:rPr>
        <w:t> </w:t>
      </w:r>
      <w:r w:rsidRPr="003763ED">
        <w:rPr>
          <w:sz w:val="28"/>
          <w:szCs w:val="28"/>
        </w:rPr>
        <w:t>Муниципальные выборы назначаются Советом депутатов</w:t>
      </w:r>
      <w:r w:rsidR="00B248F1">
        <w:rPr>
          <w:sz w:val="28"/>
          <w:szCs w:val="28"/>
        </w:rPr>
        <w:t xml:space="preserve"> </w:t>
      </w:r>
      <w:r w:rsidRPr="003763ED">
        <w:rPr>
          <w:sz w:val="28"/>
          <w:szCs w:val="28"/>
        </w:rPr>
        <w:t xml:space="preserve">муниципального округа. Решение о назначении выборов принимается не ранее чем </w:t>
      </w:r>
      <w:r w:rsidRPr="00FF0DC1">
        <w:rPr>
          <w:sz w:val="28"/>
          <w:szCs w:val="28"/>
        </w:rPr>
        <w:t>за 90 дней и не позднее, чем за 80 дней до дня голосования.</w:t>
      </w:r>
    </w:p>
    <w:p w14:paraId="2D77D5F0" w14:textId="021DD6E7" w:rsidR="00FF0DC1" w:rsidRPr="00FF0DC1" w:rsidRDefault="00B3214E" w:rsidP="00FF0DC1">
      <w:pPr>
        <w:autoSpaceDE w:val="0"/>
        <w:autoSpaceDN w:val="0"/>
        <w:adjustRightInd w:val="0"/>
        <w:ind w:firstLine="709"/>
        <w:jc w:val="both"/>
        <w:rPr>
          <w:rFonts w:ascii="Times New Roman" w:hAnsi="Times New Roman" w:cs="Times New Roman"/>
          <w:sz w:val="28"/>
          <w:szCs w:val="28"/>
        </w:rPr>
      </w:pPr>
      <w:r w:rsidRPr="00FF0DC1">
        <w:rPr>
          <w:rFonts w:ascii="Times New Roman" w:hAnsi="Times New Roman" w:cs="Times New Roman"/>
          <w:sz w:val="28"/>
          <w:szCs w:val="28"/>
        </w:rPr>
        <w:t>4.</w:t>
      </w:r>
      <w:r w:rsidR="001D2D42">
        <w:rPr>
          <w:rFonts w:ascii="Times New Roman" w:hAnsi="Times New Roman" w:cs="Times New Roman"/>
          <w:sz w:val="28"/>
          <w:szCs w:val="28"/>
        </w:rPr>
        <w:t> </w:t>
      </w:r>
      <w:r w:rsidRPr="00FF0DC1">
        <w:rPr>
          <w:rFonts w:ascii="Times New Roman" w:hAnsi="Times New Roman" w:cs="Times New Roman"/>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00FF0DC1" w:rsidRPr="00FF0DC1">
        <w:rPr>
          <w:rFonts w:ascii="Times New Roman" w:hAnsi="Times New Roman" w:cs="Times New Roman"/>
          <w:sz w:val="28"/>
          <w:szCs w:val="28"/>
        </w:rPr>
        <w:t>Федеральны</w:t>
      </w:r>
      <w:r w:rsidR="00FF0DC1">
        <w:rPr>
          <w:rFonts w:ascii="Times New Roman" w:hAnsi="Times New Roman" w:cs="Times New Roman"/>
          <w:sz w:val="28"/>
          <w:szCs w:val="28"/>
        </w:rPr>
        <w:t>м</w:t>
      </w:r>
      <w:r w:rsidR="00FF0DC1" w:rsidRPr="00FF0DC1">
        <w:rPr>
          <w:rFonts w:ascii="Times New Roman" w:hAnsi="Times New Roman" w:cs="Times New Roman"/>
          <w:sz w:val="28"/>
          <w:szCs w:val="28"/>
        </w:rPr>
        <w:t xml:space="preserve"> закон</w:t>
      </w:r>
      <w:r w:rsidR="00FF0DC1">
        <w:rPr>
          <w:rFonts w:ascii="Times New Roman" w:hAnsi="Times New Roman" w:cs="Times New Roman"/>
          <w:sz w:val="28"/>
          <w:szCs w:val="28"/>
        </w:rPr>
        <w:t>ом</w:t>
      </w:r>
      <w:r w:rsidR="00EF7772">
        <w:rPr>
          <w:rFonts w:ascii="Times New Roman" w:hAnsi="Times New Roman" w:cs="Times New Roman"/>
          <w:sz w:val="28"/>
          <w:szCs w:val="28"/>
        </w:rPr>
        <w:t xml:space="preserve"> от 12 июня </w:t>
      </w:r>
      <w:r w:rsidR="00FF0DC1" w:rsidRPr="00FF0DC1">
        <w:rPr>
          <w:rFonts w:ascii="Times New Roman" w:hAnsi="Times New Roman" w:cs="Times New Roman"/>
          <w:sz w:val="28"/>
          <w:szCs w:val="28"/>
        </w:rPr>
        <w:t xml:space="preserve">2002 </w:t>
      </w:r>
      <w:r w:rsidR="00EF7772">
        <w:rPr>
          <w:rFonts w:ascii="Times New Roman" w:hAnsi="Times New Roman" w:cs="Times New Roman"/>
          <w:sz w:val="28"/>
          <w:szCs w:val="28"/>
        </w:rPr>
        <w:t xml:space="preserve">года </w:t>
      </w:r>
      <w:r w:rsidR="00FF0DC1">
        <w:rPr>
          <w:rFonts w:ascii="Times New Roman" w:hAnsi="Times New Roman" w:cs="Times New Roman"/>
          <w:sz w:val="28"/>
          <w:szCs w:val="28"/>
        </w:rPr>
        <w:t>№</w:t>
      </w:r>
      <w:r w:rsidR="00FF0DC1" w:rsidRPr="00FF0DC1">
        <w:rPr>
          <w:rFonts w:ascii="Times New Roman" w:hAnsi="Times New Roman" w:cs="Times New Roman"/>
          <w:sz w:val="28"/>
          <w:szCs w:val="28"/>
        </w:rPr>
        <w:t xml:space="preserve"> 67-ФЗ</w:t>
      </w:r>
      <w:r w:rsidR="00FF0DC1">
        <w:rPr>
          <w:rFonts w:ascii="Times New Roman" w:hAnsi="Times New Roman" w:cs="Times New Roman"/>
          <w:sz w:val="28"/>
          <w:szCs w:val="28"/>
        </w:rPr>
        <w:t xml:space="preserve"> «</w:t>
      </w:r>
      <w:r w:rsidR="00FF0DC1" w:rsidRPr="00FF0DC1">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FF0DC1">
        <w:rPr>
          <w:rFonts w:ascii="Times New Roman" w:hAnsi="Times New Roman" w:cs="Times New Roman"/>
          <w:sz w:val="28"/>
          <w:szCs w:val="28"/>
        </w:rPr>
        <w:t>».</w:t>
      </w:r>
    </w:p>
    <w:p w14:paraId="69571B2C" w14:textId="590006EB" w:rsidR="00B3214E" w:rsidRPr="003763ED" w:rsidRDefault="00B3214E" w:rsidP="00B3214E">
      <w:pPr>
        <w:pStyle w:val="ConsPlusNormal0"/>
        <w:ind w:firstLine="709"/>
        <w:jc w:val="both"/>
        <w:rPr>
          <w:sz w:val="28"/>
          <w:szCs w:val="28"/>
        </w:rPr>
      </w:pPr>
      <w:r w:rsidRPr="003763ED">
        <w:rPr>
          <w:sz w:val="28"/>
          <w:szCs w:val="28"/>
        </w:rPr>
        <w:t>5.</w:t>
      </w:r>
      <w:r w:rsidR="001D2D42">
        <w:rPr>
          <w:sz w:val="28"/>
          <w:szCs w:val="28"/>
        </w:rPr>
        <w:t> </w:t>
      </w:r>
      <w:r w:rsidRPr="003763ED">
        <w:rPr>
          <w:sz w:val="28"/>
          <w:szCs w:val="28"/>
        </w:rPr>
        <w:t>Итоги муниципальных выборов подлежат официальному опубликованию.</w:t>
      </w:r>
    </w:p>
    <w:p w14:paraId="4DBA4FA9" w14:textId="77777777" w:rsidR="00B3214E" w:rsidRPr="003763ED" w:rsidRDefault="00B3214E" w:rsidP="00B3214E">
      <w:pPr>
        <w:pStyle w:val="ConsPlusNormal0"/>
        <w:ind w:firstLine="709"/>
        <w:jc w:val="both"/>
        <w:rPr>
          <w:sz w:val="28"/>
          <w:szCs w:val="28"/>
        </w:rPr>
      </w:pPr>
    </w:p>
    <w:p w14:paraId="7F8ED6B7" w14:textId="77777777" w:rsidR="00B3214E" w:rsidRPr="00853B85" w:rsidRDefault="00B3214E" w:rsidP="00853B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81042B">
        <w:rPr>
          <w:rFonts w:ascii="Times New Roman" w:hAnsi="Times New Roman" w:cs="Times New Roman"/>
          <w:sz w:val="28"/>
          <w:szCs w:val="28"/>
        </w:rPr>
        <w:t>29</w:t>
      </w:r>
      <w:r w:rsidRPr="003763ED">
        <w:rPr>
          <w:rFonts w:ascii="Times New Roman" w:hAnsi="Times New Roman" w:cs="Times New Roman"/>
          <w:sz w:val="28"/>
          <w:szCs w:val="28"/>
        </w:rPr>
        <w:t>. Сход граждан</w:t>
      </w:r>
    </w:p>
    <w:p w14:paraId="25D01FE5" w14:textId="77777777" w:rsidR="00B3214E" w:rsidRPr="003763ED" w:rsidRDefault="00B3214E" w:rsidP="00B3214E">
      <w:pPr>
        <w:pStyle w:val="ConsPlusNormal0"/>
        <w:ind w:firstLine="709"/>
        <w:jc w:val="both"/>
        <w:rPr>
          <w:sz w:val="28"/>
          <w:szCs w:val="28"/>
        </w:rPr>
      </w:pPr>
      <w:r w:rsidRPr="003763ED">
        <w:rPr>
          <w:sz w:val="28"/>
          <w:szCs w:val="28"/>
        </w:rPr>
        <w:t>1. Сход граждан может проводиться:</w:t>
      </w:r>
    </w:p>
    <w:p w14:paraId="3C645FF2" w14:textId="77777777" w:rsidR="00B3214E" w:rsidRPr="003763ED" w:rsidRDefault="00B3214E" w:rsidP="00B3214E">
      <w:pPr>
        <w:pStyle w:val="ConsPlusNormal0"/>
        <w:ind w:firstLine="709"/>
        <w:jc w:val="both"/>
        <w:rPr>
          <w:sz w:val="28"/>
          <w:szCs w:val="28"/>
        </w:rPr>
      </w:pPr>
      <w:r w:rsidRPr="003763ED">
        <w:rPr>
          <w:sz w:val="28"/>
          <w:szCs w:val="28"/>
        </w:rPr>
        <w:t>1) в населенном пункте, входящем в состав территории</w:t>
      </w:r>
      <w:r w:rsidR="00B248F1">
        <w:rPr>
          <w:sz w:val="28"/>
          <w:szCs w:val="28"/>
        </w:rPr>
        <w:t xml:space="preserve"> </w:t>
      </w:r>
      <w:r w:rsidRPr="003763ED">
        <w:rPr>
          <w:sz w:val="28"/>
          <w:szCs w:val="28"/>
        </w:rPr>
        <w:t>муниципального округа, по вопросу введения и использования средств самообложения граждан на территории данного населенного пункта;</w:t>
      </w:r>
      <w:r w:rsidR="00B248F1">
        <w:rPr>
          <w:sz w:val="28"/>
          <w:szCs w:val="28"/>
        </w:rPr>
        <w:t xml:space="preserve"> </w:t>
      </w:r>
    </w:p>
    <w:p w14:paraId="71C192E3" w14:textId="77777777" w:rsidR="00B3214E" w:rsidRPr="003763ED" w:rsidRDefault="00B3214E" w:rsidP="00395729">
      <w:pPr>
        <w:autoSpaceDE w:val="0"/>
        <w:autoSpaceDN w:val="0"/>
        <w:adjustRightInd w:val="0"/>
        <w:ind w:firstLine="709"/>
        <w:jc w:val="both"/>
        <w:rPr>
          <w:sz w:val="28"/>
          <w:szCs w:val="28"/>
        </w:rPr>
      </w:pPr>
      <w:r w:rsidRPr="003763ED">
        <w:rPr>
          <w:sz w:val="28"/>
          <w:szCs w:val="28"/>
        </w:rPr>
        <w:t>2</w:t>
      </w:r>
      <w:r w:rsidRPr="00106579">
        <w:rPr>
          <w:rFonts w:ascii="Times New Roman" w:hAnsi="Times New Roman" w:cs="Times New Roman"/>
          <w:sz w:val="28"/>
          <w:szCs w:val="28"/>
        </w:rPr>
        <w:t xml:space="preserve">) </w:t>
      </w:r>
      <w:r w:rsidR="00106579" w:rsidRPr="00106579">
        <w:rPr>
          <w:rFonts w:ascii="Times New Roman" w:hAnsi="Times New Roman" w:cs="Times New Roman"/>
          <w:sz w:val="28"/>
          <w:szCs w:val="28"/>
        </w:rPr>
        <w:t xml:space="preserve">в соответствии с Законом </w:t>
      </w:r>
      <w:r w:rsidR="00106579">
        <w:rPr>
          <w:rFonts w:ascii="Times New Roman" w:hAnsi="Times New Roman" w:cs="Times New Roman"/>
          <w:sz w:val="28"/>
          <w:szCs w:val="28"/>
        </w:rPr>
        <w:t>Белгородской</w:t>
      </w:r>
      <w:r w:rsidR="00106579" w:rsidRPr="00106579">
        <w:rPr>
          <w:rFonts w:ascii="Times New Roman" w:hAnsi="Times New Roman" w:cs="Times New Roman"/>
          <w:sz w:val="28"/>
          <w:szCs w:val="28"/>
        </w:rPr>
        <w:t xml:space="preserve"> области</w:t>
      </w:r>
      <w:r w:rsidR="00106579" w:rsidRPr="00232A15">
        <w:rPr>
          <w:rFonts w:ascii="Times New Roman" w:hAnsi="Times New Roman" w:cs="Times New Roman"/>
          <w:sz w:val="28"/>
          <w:szCs w:val="28"/>
        </w:rPr>
        <w:t xml:space="preserve"> </w:t>
      </w:r>
      <w:r w:rsidRPr="00232A15">
        <w:rPr>
          <w:rFonts w:ascii="Times New Roman" w:hAnsi="Times New Roman" w:cs="Times New Roman"/>
          <w:sz w:val="28"/>
          <w:szCs w:val="28"/>
        </w:rPr>
        <w:t>на части территории населенного пункта, входящего в состав территории</w:t>
      </w:r>
      <w:r w:rsidR="00B248F1">
        <w:rPr>
          <w:rFonts w:ascii="Times New Roman" w:hAnsi="Times New Roman" w:cs="Times New Roman"/>
          <w:sz w:val="28"/>
          <w:szCs w:val="28"/>
        </w:rPr>
        <w:t xml:space="preserve"> </w:t>
      </w:r>
      <w:r w:rsidRPr="00232A15">
        <w:rPr>
          <w:rFonts w:ascii="Times New Roman" w:hAnsi="Times New Roman" w:cs="Times New Roman"/>
          <w:sz w:val="28"/>
          <w:szCs w:val="28"/>
        </w:rPr>
        <w:t>муниципального округа, по вопросу введения и использования средств самообложения граждан на данной части территории населенного пункта</w:t>
      </w:r>
      <w:r w:rsidR="00232A15" w:rsidRPr="00232A15">
        <w:rPr>
          <w:rFonts w:ascii="Times New Roman" w:hAnsi="Times New Roman" w:cs="Times New Roman"/>
          <w:sz w:val="28"/>
          <w:szCs w:val="28"/>
        </w:rPr>
        <w:t xml:space="preserve">. </w:t>
      </w:r>
    </w:p>
    <w:p w14:paraId="2A2D15B6" w14:textId="77777777" w:rsidR="00B3214E" w:rsidRPr="003763ED" w:rsidRDefault="00B3214E" w:rsidP="00B3214E">
      <w:pPr>
        <w:pStyle w:val="ConsPlusNormal0"/>
        <w:ind w:firstLine="709"/>
        <w:jc w:val="both"/>
        <w:rPr>
          <w:sz w:val="28"/>
          <w:szCs w:val="28"/>
        </w:rPr>
      </w:pPr>
      <w:r w:rsidRPr="003763ED">
        <w:rPr>
          <w:sz w:val="28"/>
          <w:szCs w:val="28"/>
        </w:rPr>
        <w:t>3) на территории</w:t>
      </w:r>
      <w:r w:rsidR="00B248F1">
        <w:rPr>
          <w:sz w:val="28"/>
          <w:szCs w:val="28"/>
        </w:rPr>
        <w:t xml:space="preserve"> </w:t>
      </w:r>
      <w:r w:rsidRPr="003763ED">
        <w:rPr>
          <w:sz w:val="28"/>
          <w:szCs w:val="28"/>
        </w:rPr>
        <w:t>муниципального округа или на части его территории по вопросу выявления мнения граждан о поддержке инициативного проекта.</w:t>
      </w:r>
    </w:p>
    <w:p w14:paraId="1EA6BBB7" w14:textId="77777777" w:rsidR="00B3214E" w:rsidRPr="003763ED" w:rsidRDefault="00B3214E" w:rsidP="00B3214E">
      <w:pPr>
        <w:pStyle w:val="ConsPlusNormal0"/>
        <w:ind w:firstLine="709"/>
        <w:jc w:val="both"/>
        <w:rPr>
          <w:sz w:val="28"/>
          <w:szCs w:val="28"/>
        </w:rPr>
      </w:pPr>
      <w:r w:rsidRPr="003763ED">
        <w:rPr>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7D7C11BA" w14:textId="77777777" w:rsidR="00395729" w:rsidRPr="00395729" w:rsidRDefault="00B3214E" w:rsidP="00395729">
      <w:pPr>
        <w:autoSpaceDE w:val="0"/>
        <w:autoSpaceDN w:val="0"/>
        <w:adjustRightInd w:val="0"/>
        <w:ind w:firstLine="709"/>
        <w:jc w:val="both"/>
        <w:rPr>
          <w:rFonts w:ascii="Times New Roman" w:hAnsi="Times New Roman" w:cs="Times New Roman"/>
          <w:sz w:val="28"/>
          <w:szCs w:val="28"/>
        </w:rPr>
      </w:pPr>
      <w:r w:rsidRPr="00395729">
        <w:rPr>
          <w:rFonts w:ascii="Times New Roman" w:hAnsi="Times New Roman" w:cs="Times New Roman"/>
          <w:sz w:val="28"/>
          <w:szCs w:val="28"/>
        </w:rPr>
        <w:lastRenderedPageBreak/>
        <w:t xml:space="preserve">2. </w:t>
      </w:r>
      <w:r w:rsidR="00395729" w:rsidRPr="00395729">
        <w:rPr>
          <w:rFonts w:ascii="Times New Roman" w:hAnsi="Times New Roman" w:cs="Times New Roman"/>
          <w:sz w:val="28"/>
          <w:szCs w:val="28"/>
        </w:rPr>
        <w:t xml:space="preserve">Сход граждан может созываться </w:t>
      </w:r>
      <w:r w:rsidR="00395729">
        <w:rPr>
          <w:rFonts w:ascii="Times New Roman" w:hAnsi="Times New Roman" w:cs="Times New Roman"/>
          <w:sz w:val="28"/>
          <w:szCs w:val="28"/>
        </w:rPr>
        <w:t>Г</w:t>
      </w:r>
      <w:r w:rsidR="00395729" w:rsidRPr="00395729">
        <w:rPr>
          <w:rFonts w:ascii="Times New Roman" w:hAnsi="Times New Roman" w:cs="Times New Roman"/>
          <w:sz w:val="28"/>
          <w:szCs w:val="28"/>
        </w:rPr>
        <w:t>лавой</w:t>
      </w:r>
      <w:r w:rsidR="00B248F1">
        <w:rPr>
          <w:rFonts w:ascii="Times New Roman" w:hAnsi="Times New Roman" w:cs="Times New Roman"/>
          <w:sz w:val="28"/>
          <w:szCs w:val="28"/>
        </w:rPr>
        <w:t xml:space="preserve"> </w:t>
      </w:r>
      <w:r w:rsidR="00395729" w:rsidRPr="00395729">
        <w:rPr>
          <w:rFonts w:ascii="Times New Roman" w:hAnsi="Times New Roman" w:cs="Times New Roman"/>
          <w:sz w:val="28"/>
          <w:szCs w:val="28"/>
        </w:rPr>
        <w:t>м</w:t>
      </w:r>
      <w:r w:rsidR="00853B85">
        <w:rPr>
          <w:rFonts w:ascii="Times New Roman" w:hAnsi="Times New Roman" w:cs="Times New Roman"/>
          <w:sz w:val="28"/>
          <w:szCs w:val="28"/>
        </w:rPr>
        <w:t>униципального округа либо Советом</w:t>
      </w:r>
      <w:r w:rsidR="00395729" w:rsidRPr="00395729">
        <w:rPr>
          <w:rFonts w:ascii="Times New Roman" w:hAnsi="Times New Roman" w:cs="Times New Roman"/>
          <w:sz w:val="28"/>
          <w:szCs w:val="28"/>
        </w:rPr>
        <w:t xml:space="preserve"> депутатов</w:t>
      </w:r>
      <w:r w:rsidR="00B248F1">
        <w:rPr>
          <w:rFonts w:ascii="Times New Roman" w:hAnsi="Times New Roman" w:cs="Times New Roman"/>
          <w:sz w:val="28"/>
          <w:szCs w:val="28"/>
        </w:rPr>
        <w:t xml:space="preserve"> </w:t>
      </w:r>
      <w:r w:rsidR="00395729" w:rsidRPr="00395729">
        <w:rPr>
          <w:rFonts w:ascii="Times New Roman" w:hAnsi="Times New Roman" w:cs="Times New Roman"/>
          <w:sz w:val="28"/>
          <w:szCs w:val="28"/>
        </w:rPr>
        <w:t>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1BC0F9E5" w14:textId="77777777" w:rsidR="00106579" w:rsidRPr="00106579" w:rsidRDefault="00106579" w:rsidP="0010657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06579">
        <w:rPr>
          <w:rFonts w:ascii="Times New Roman" w:hAnsi="Times New Roman" w:cs="Times New Roman"/>
          <w:sz w:val="28"/>
          <w:szCs w:val="28"/>
        </w:rPr>
        <w:t xml:space="preserve">Проведение схода граждан обеспечивается </w:t>
      </w:r>
      <w:r>
        <w:rPr>
          <w:rFonts w:ascii="Times New Roman" w:hAnsi="Times New Roman" w:cs="Times New Roman"/>
          <w:sz w:val="28"/>
          <w:szCs w:val="28"/>
        </w:rPr>
        <w:t>Г</w:t>
      </w:r>
      <w:r w:rsidRPr="00395729">
        <w:rPr>
          <w:rFonts w:ascii="Times New Roman" w:hAnsi="Times New Roman" w:cs="Times New Roman"/>
          <w:sz w:val="28"/>
          <w:szCs w:val="28"/>
        </w:rPr>
        <w:t>лавой</w:t>
      </w:r>
      <w:r w:rsidR="00B248F1">
        <w:rPr>
          <w:rFonts w:ascii="Times New Roman" w:hAnsi="Times New Roman" w:cs="Times New Roman"/>
          <w:sz w:val="28"/>
          <w:szCs w:val="28"/>
        </w:rPr>
        <w:t xml:space="preserve"> </w:t>
      </w:r>
      <w:r w:rsidRPr="00395729">
        <w:rPr>
          <w:rFonts w:ascii="Times New Roman" w:hAnsi="Times New Roman" w:cs="Times New Roman"/>
          <w:sz w:val="28"/>
          <w:szCs w:val="28"/>
        </w:rPr>
        <w:t>муниципального округа</w:t>
      </w:r>
      <w:r w:rsidRPr="00106579">
        <w:rPr>
          <w:rFonts w:ascii="Times New Roman" w:hAnsi="Times New Roman" w:cs="Times New Roman"/>
          <w:sz w:val="28"/>
          <w:szCs w:val="28"/>
        </w:rPr>
        <w:t>.</w:t>
      </w:r>
    </w:p>
    <w:p w14:paraId="553F7A44" w14:textId="021B7766" w:rsidR="00106579" w:rsidRPr="00106579" w:rsidRDefault="00106579" w:rsidP="00106579">
      <w:pPr>
        <w:ind w:firstLine="709"/>
        <w:jc w:val="both"/>
        <w:rPr>
          <w:rFonts w:ascii="Times New Roman" w:hAnsi="Times New Roman" w:cs="Times New Roman"/>
          <w:sz w:val="28"/>
          <w:szCs w:val="28"/>
        </w:rPr>
      </w:pPr>
      <w:r>
        <w:rPr>
          <w:rFonts w:ascii="Times New Roman" w:hAnsi="Times New Roman" w:cs="Times New Roman"/>
          <w:sz w:val="28"/>
          <w:szCs w:val="28"/>
        </w:rPr>
        <w:t>4.</w:t>
      </w:r>
      <w:r w:rsidR="001D2D42">
        <w:rPr>
          <w:rFonts w:ascii="Times New Roman" w:hAnsi="Times New Roman" w:cs="Times New Roman"/>
          <w:sz w:val="28"/>
          <w:szCs w:val="28"/>
        </w:rPr>
        <w:t> </w:t>
      </w:r>
      <w:r w:rsidRPr="00106579">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95729">
        <w:rPr>
          <w:rFonts w:ascii="Times New Roman" w:hAnsi="Times New Roman" w:cs="Times New Roman"/>
          <w:sz w:val="28"/>
          <w:szCs w:val="28"/>
        </w:rPr>
        <w:t>муниципального округа</w:t>
      </w:r>
      <w:r w:rsidRPr="00106579">
        <w:rPr>
          <w:rFonts w:ascii="Times New Roman" w:hAnsi="Times New Roman" w:cs="Times New Roman"/>
          <w:sz w:val="28"/>
          <w:szCs w:val="28"/>
        </w:rPr>
        <w:t xml:space="preserve"> обеспечивает заблаговременное оповещение жителей</w:t>
      </w:r>
      <w:r w:rsidR="00B248F1">
        <w:rPr>
          <w:rFonts w:ascii="Times New Roman" w:hAnsi="Times New Roman" w:cs="Times New Roman"/>
          <w:sz w:val="28"/>
          <w:szCs w:val="28"/>
        </w:rPr>
        <w:t xml:space="preserve"> </w:t>
      </w:r>
      <w:r w:rsidRPr="00106579">
        <w:rPr>
          <w:rFonts w:ascii="Times New Roman" w:hAnsi="Times New Roman" w:cs="Times New Roman"/>
          <w:sz w:val="28"/>
          <w:szCs w:val="28"/>
        </w:rPr>
        <w:t>о в</w:t>
      </w:r>
      <w:r w:rsidR="00853B85">
        <w:rPr>
          <w:rFonts w:ascii="Times New Roman" w:hAnsi="Times New Roman" w:cs="Times New Roman"/>
          <w:sz w:val="28"/>
          <w:szCs w:val="28"/>
        </w:rPr>
        <w:t xml:space="preserve">ремени и месте проведения схода </w:t>
      </w:r>
      <w:r w:rsidRPr="00106579">
        <w:rPr>
          <w:rFonts w:ascii="Times New Roman" w:hAnsi="Times New Roman" w:cs="Times New Roman"/>
          <w:sz w:val="28"/>
          <w:szCs w:val="28"/>
        </w:rPr>
        <w:t>граждан, заблаговременное ознакомление с проектом муниципального правового акта и материалами по вопросам, выносимым на решение схода граждан.</w:t>
      </w:r>
    </w:p>
    <w:p w14:paraId="7F4265C1" w14:textId="77777777" w:rsidR="00106579" w:rsidRPr="003763ED" w:rsidRDefault="00106579" w:rsidP="00106579">
      <w:pPr>
        <w:autoSpaceDE w:val="0"/>
        <w:autoSpaceDN w:val="0"/>
        <w:adjustRightInd w:val="0"/>
        <w:ind w:firstLine="709"/>
        <w:jc w:val="both"/>
        <w:rPr>
          <w:sz w:val="28"/>
          <w:szCs w:val="28"/>
        </w:rPr>
      </w:pPr>
      <w:r>
        <w:rPr>
          <w:rFonts w:ascii="Times New Roman" w:hAnsi="Times New Roman" w:cs="Times New Roman"/>
          <w:sz w:val="28"/>
          <w:szCs w:val="28"/>
        </w:rPr>
        <w:t xml:space="preserve">5. </w:t>
      </w:r>
      <w:r w:rsidRPr="00232A15">
        <w:rPr>
          <w:rFonts w:ascii="Times New Roman" w:hAnsi="Times New Roman" w:cs="Times New Roman"/>
          <w:sz w:val="28"/>
          <w:szCs w:val="28"/>
        </w:rPr>
        <w:t>Критерии определения границ части территории населенного пункта, входящего в состав территории</w:t>
      </w:r>
      <w:r w:rsidR="00B248F1">
        <w:rPr>
          <w:rFonts w:ascii="Times New Roman" w:hAnsi="Times New Roman" w:cs="Times New Roman"/>
          <w:sz w:val="28"/>
          <w:szCs w:val="28"/>
        </w:rPr>
        <w:t xml:space="preserve"> </w:t>
      </w:r>
      <w:r w:rsidRPr="00395729">
        <w:rPr>
          <w:rFonts w:ascii="Times New Roman" w:hAnsi="Times New Roman" w:cs="Times New Roman"/>
          <w:sz w:val="28"/>
          <w:szCs w:val="28"/>
        </w:rPr>
        <w:t>муниципального округа</w:t>
      </w:r>
      <w:r w:rsidRPr="00232A15">
        <w:rPr>
          <w:rFonts w:ascii="Times New Roman" w:hAnsi="Times New Roman" w:cs="Times New Roman"/>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законом </w:t>
      </w:r>
      <w:r>
        <w:rPr>
          <w:rFonts w:ascii="Times New Roman" w:hAnsi="Times New Roman" w:cs="Times New Roman"/>
          <w:sz w:val="28"/>
          <w:szCs w:val="28"/>
        </w:rPr>
        <w:t>Белгородской области</w:t>
      </w:r>
      <w:r w:rsidRPr="003763ED">
        <w:rPr>
          <w:sz w:val="28"/>
          <w:szCs w:val="28"/>
        </w:rPr>
        <w:t>;</w:t>
      </w:r>
    </w:p>
    <w:p w14:paraId="3146A243" w14:textId="00E85164" w:rsidR="00106579" w:rsidRPr="00106579" w:rsidRDefault="00BD6818" w:rsidP="001D2D42">
      <w:pPr>
        <w:ind w:firstLine="709"/>
        <w:jc w:val="both"/>
        <w:rPr>
          <w:rFonts w:ascii="Times New Roman" w:hAnsi="Times New Roman" w:cs="Times New Roman"/>
          <w:sz w:val="28"/>
          <w:szCs w:val="28"/>
        </w:rPr>
      </w:pPr>
      <w:r>
        <w:rPr>
          <w:rFonts w:ascii="Times New Roman" w:hAnsi="Times New Roman" w:cs="Times New Roman"/>
          <w:sz w:val="28"/>
          <w:szCs w:val="28"/>
        </w:rPr>
        <w:t>6</w:t>
      </w:r>
      <w:r w:rsidR="001D2D42">
        <w:rPr>
          <w:rFonts w:ascii="Times New Roman" w:hAnsi="Times New Roman" w:cs="Times New Roman"/>
          <w:sz w:val="28"/>
          <w:szCs w:val="28"/>
        </w:rPr>
        <w:t>.</w:t>
      </w:r>
      <w:r w:rsidR="00106579" w:rsidRPr="00106579">
        <w:rPr>
          <w:rFonts w:ascii="Times New Roman" w:hAnsi="Times New Roman" w:cs="Times New Roman"/>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w:t>
      </w:r>
    </w:p>
    <w:p w14:paraId="7DCBB5A2" w14:textId="77777777" w:rsidR="00B3214E" w:rsidRPr="003763ED" w:rsidRDefault="00BD6818" w:rsidP="00B3214E">
      <w:pPr>
        <w:pStyle w:val="ConsPlusNormal0"/>
        <w:ind w:firstLine="709"/>
        <w:jc w:val="both"/>
        <w:rPr>
          <w:sz w:val="28"/>
          <w:szCs w:val="28"/>
        </w:rPr>
      </w:pPr>
      <w:r>
        <w:rPr>
          <w:sz w:val="28"/>
          <w:szCs w:val="28"/>
        </w:rPr>
        <w:t>7</w:t>
      </w:r>
      <w:r w:rsidR="00B3214E" w:rsidRPr="003763ED">
        <w:rPr>
          <w:sz w:val="28"/>
          <w:szCs w:val="28"/>
        </w:rPr>
        <w:t xml:space="preserve">. Инициатива </w:t>
      </w:r>
      <w:r>
        <w:rPr>
          <w:sz w:val="28"/>
          <w:szCs w:val="28"/>
        </w:rPr>
        <w:t xml:space="preserve">группы </w:t>
      </w:r>
      <w:r w:rsidR="00B3214E" w:rsidRPr="003763ED">
        <w:rPr>
          <w:sz w:val="28"/>
          <w:szCs w:val="28"/>
        </w:rPr>
        <w:t>жителей должна быть оформлена в виде подписных листов</w:t>
      </w:r>
      <w:r>
        <w:rPr>
          <w:sz w:val="28"/>
          <w:szCs w:val="28"/>
        </w:rPr>
        <w:t xml:space="preserve">. </w:t>
      </w:r>
      <w:r w:rsidR="00B3214E" w:rsidRPr="003763ED">
        <w:rPr>
          <w:sz w:val="28"/>
          <w:szCs w:val="28"/>
        </w:rPr>
        <w:t>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w:t>
      </w:r>
      <w:r>
        <w:rPr>
          <w:sz w:val="28"/>
          <w:szCs w:val="28"/>
        </w:rPr>
        <w:t>.</w:t>
      </w:r>
      <w:r w:rsidR="00B3214E" w:rsidRPr="003763ED">
        <w:rPr>
          <w:sz w:val="28"/>
          <w:szCs w:val="28"/>
        </w:rPr>
        <w:t xml:space="preserve"> </w:t>
      </w:r>
    </w:p>
    <w:p w14:paraId="0B040B21" w14:textId="77777777" w:rsidR="00B3214E" w:rsidRDefault="00BD6818" w:rsidP="00B3214E">
      <w:pPr>
        <w:pStyle w:val="ConsPlusNormal0"/>
        <w:ind w:firstLine="709"/>
        <w:jc w:val="both"/>
        <w:rPr>
          <w:sz w:val="28"/>
          <w:szCs w:val="28"/>
        </w:rPr>
      </w:pPr>
      <w:r>
        <w:rPr>
          <w:sz w:val="28"/>
          <w:szCs w:val="28"/>
        </w:rPr>
        <w:t xml:space="preserve">8. </w:t>
      </w:r>
      <w:r w:rsidR="00B3214E" w:rsidRPr="003763ED">
        <w:rPr>
          <w:sz w:val="28"/>
          <w:szCs w:val="28"/>
        </w:rPr>
        <w:t>Решение Совета депутатов</w:t>
      </w:r>
      <w:r w:rsidR="00B248F1">
        <w:rPr>
          <w:sz w:val="28"/>
          <w:szCs w:val="28"/>
        </w:rPr>
        <w:t xml:space="preserve"> </w:t>
      </w:r>
      <w:r w:rsidR="00B3214E" w:rsidRPr="003763ED">
        <w:rPr>
          <w:sz w:val="28"/>
          <w:szCs w:val="28"/>
        </w:rPr>
        <w:t>муниципального округа или постановление Главы</w:t>
      </w:r>
      <w:r w:rsidR="00B248F1">
        <w:rPr>
          <w:sz w:val="28"/>
          <w:szCs w:val="28"/>
        </w:rPr>
        <w:t xml:space="preserve"> </w:t>
      </w:r>
      <w:r w:rsidR="00B3214E" w:rsidRPr="003763ED">
        <w:rPr>
          <w:sz w:val="28"/>
          <w:szCs w:val="28"/>
        </w:rPr>
        <w:t xml:space="preserve">муниципального округа о проведении схода граждан </w:t>
      </w:r>
      <w:r w:rsidR="00D5318A">
        <w:rPr>
          <w:sz w:val="28"/>
          <w:szCs w:val="28"/>
        </w:rPr>
        <w:t xml:space="preserve">принимается в течение </w:t>
      </w:r>
      <w:r w:rsidR="000A4799">
        <w:rPr>
          <w:sz w:val="28"/>
          <w:szCs w:val="28"/>
        </w:rPr>
        <w:t>3</w:t>
      </w:r>
      <w:r w:rsidR="00D5318A">
        <w:rPr>
          <w:sz w:val="28"/>
          <w:szCs w:val="28"/>
        </w:rPr>
        <w:t xml:space="preserve">0 дней со дня поступления подписного листа для проведения схода граждан и </w:t>
      </w:r>
      <w:r w:rsidR="00B3214E" w:rsidRPr="003763ED">
        <w:rPr>
          <w:sz w:val="28"/>
          <w:szCs w:val="28"/>
        </w:rPr>
        <w:t xml:space="preserve">подлежат официальному опубликованию не позднее, чем за </w:t>
      </w:r>
      <w:r w:rsidR="000A4799">
        <w:rPr>
          <w:sz w:val="28"/>
          <w:szCs w:val="28"/>
        </w:rPr>
        <w:t>2</w:t>
      </w:r>
      <w:r w:rsidR="00B3214E" w:rsidRPr="003763ED">
        <w:rPr>
          <w:sz w:val="28"/>
          <w:szCs w:val="28"/>
        </w:rPr>
        <w:t>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w:t>
      </w:r>
      <w:r w:rsidR="00B248F1">
        <w:rPr>
          <w:sz w:val="28"/>
          <w:szCs w:val="28"/>
        </w:rPr>
        <w:t xml:space="preserve"> </w:t>
      </w:r>
      <w:r w:rsidR="00B3214E" w:rsidRPr="003763ED">
        <w:rPr>
          <w:sz w:val="28"/>
          <w:szCs w:val="28"/>
        </w:rPr>
        <w:t>муниципального округа или постановлением Главы</w:t>
      </w:r>
      <w:r w:rsidR="00B248F1">
        <w:rPr>
          <w:sz w:val="28"/>
          <w:szCs w:val="28"/>
        </w:rPr>
        <w:t xml:space="preserve"> </w:t>
      </w:r>
      <w:r w:rsidR="00B3214E" w:rsidRPr="003763ED">
        <w:rPr>
          <w:sz w:val="28"/>
          <w:szCs w:val="28"/>
        </w:rPr>
        <w:t>муниципального округа о проведении схода граждан и размещаются на официальном сайте муниципального округа в информационно-телекоммуникационной сети «Интернет».</w:t>
      </w:r>
    </w:p>
    <w:p w14:paraId="352BAD75" w14:textId="77777777" w:rsidR="00B3214E" w:rsidRPr="003763ED" w:rsidRDefault="00B3214E" w:rsidP="00B3214E">
      <w:pPr>
        <w:pStyle w:val="ConsPlusNormal0"/>
        <w:ind w:firstLine="709"/>
        <w:jc w:val="both"/>
        <w:rPr>
          <w:sz w:val="28"/>
          <w:szCs w:val="28"/>
        </w:rPr>
      </w:pPr>
      <w:r w:rsidRPr="003763ED">
        <w:rPr>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67AA2B62" w14:textId="77777777" w:rsidR="00B3214E" w:rsidRPr="003763ED" w:rsidRDefault="00B3214E" w:rsidP="00B3214E">
      <w:pPr>
        <w:pStyle w:val="ConsPlusNormal0"/>
        <w:ind w:firstLine="709"/>
        <w:jc w:val="both"/>
        <w:rPr>
          <w:sz w:val="28"/>
          <w:szCs w:val="28"/>
        </w:rPr>
      </w:pPr>
      <w:r w:rsidRPr="003763ED">
        <w:rPr>
          <w:sz w:val="28"/>
          <w:szCs w:val="28"/>
        </w:rPr>
        <w:t xml:space="preserve">8.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подписываются председательствующим на сходе лицом, подлежат официальному </w:t>
      </w:r>
      <w:r w:rsidRPr="003763ED">
        <w:rPr>
          <w:sz w:val="28"/>
          <w:szCs w:val="28"/>
        </w:rPr>
        <w:lastRenderedPageBreak/>
        <w:t xml:space="preserve">опубликованию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064F2C31" w14:textId="77777777" w:rsidR="00B3214E" w:rsidRPr="003763ED" w:rsidRDefault="00B3214E" w:rsidP="00374373">
      <w:pPr>
        <w:pStyle w:val="ConsPlusNormal0"/>
        <w:jc w:val="both"/>
        <w:rPr>
          <w:sz w:val="28"/>
          <w:szCs w:val="28"/>
        </w:rPr>
      </w:pPr>
    </w:p>
    <w:p w14:paraId="265F0242" w14:textId="77777777" w:rsidR="000A4799" w:rsidRPr="00853B85" w:rsidRDefault="000A4799" w:rsidP="00853B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Pr>
          <w:rFonts w:ascii="Times New Roman" w:hAnsi="Times New Roman" w:cs="Times New Roman"/>
          <w:sz w:val="28"/>
          <w:szCs w:val="28"/>
        </w:rPr>
        <w:t>30</w:t>
      </w:r>
      <w:r w:rsidRPr="003763ED">
        <w:rPr>
          <w:rFonts w:ascii="Times New Roman" w:hAnsi="Times New Roman" w:cs="Times New Roman"/>
          <w:sz w:val="28"/>
          <w:szCs w:val="28"/>
        </w:rPr>
        <w:t>. Опрос граждан</w:t>
      </w:r>
    </w:p>
    <w:p w14:paraId="25E66922" w14:textId="37271681" w:rsidR="000A4799" w:rsidRPr="003763ED" w:rsidRDefault="000A4799" w:rsidP="000A4799">
      <w:pPr>
        <w:pStyle w:val="ConsPlusNormal0"/>
        <w:ind w:firstLine="709"/>
        <w:jc w:val="both"/>
        <w:rPr>
          <w:sz w:val="28"/>
          <w:szCs w:val="28"/>
        </w:rPr>
      </w:pPr>
      <w:r w:rsidRPr="003763ED">
        <w:rPr>
          <w:sz w:val="28"/>
          <w:szCs w:val="28"/>
        </w:rPr>
        <w:t>1.</w:t>
      </w:r>
      <w:r w:rsidR="001D2D42">
        <w:rPr>
          <w:sz w:val="28"/>
          <w:szCs w:val="28"/>
        </w:rPr>
        <w:t> </w:t>
      </w:r>
      <w:r w:rsidRPr="003763ED">
        <w:rPr>
          <w:sz w:val="28"/>
          <w:szCs w:val="28"/>
        </w:rPr>
        <w:t>Опрос граждан</w:t>
      </w:r>
      <w:r>
        <w:rPr>
          <w:sz w:val="28"/>
          <w:szCs w:val="28"/>
        </w:rPr>
        <w:t xml:space="preserve"> может </w:t>
      </w:r>
      <w:r w:rsidRPr="003763ED">
        <w:rPr>
          <w:sz w:val="28"/>
          <w:szCs w:val="28"/>
        </w:rPr>
        <w:t>проводит</w:t>
      </w:r>
      <w:r>
        <w:rPr>
          <w:sz w:val="28"/>
          <w:szCs w:val="28"/>
        </w:rPr>
        <w:t>ь</w:t>
      </w:r>
      <w:r w:rsidRPr="003763ED">
        <w:rPr>
          <w:sz w:val="28"/>
          <w:szCs w:val="28"/>
        </w:rPr>
        <w:t>ся на всей территории</w:t>
      </w:r>
      <w:r w:rsidR="00B248F1">
        <w:rPr>
          <w:sz w:val="28"/>
          <w:szCs w:val="28"/>
        </w:rPr>
        <w:t xml:space="preserve"> </w:t>
      </w:r>
      <w:r w:rsidRPr="003763ED">
        <w:rPr>
          <w:sz w:val="28"/>
          <w:szCs w:val="28"/>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14:paraId="135BF7F3" w14:textId="77777777" w:rsidR="000A4799" w:rsidRPr="003763ED" w:rsidRDefault="000A4799" w:rsidP="000A4799">
      <w:pPr>
        <w:pStyle w:val="ConsPlusNormal0"/>
        <w:ind w:firstLine="709"/>
        <w:jc w:val="both"/>
        <w:rPr>
          <w:sz w:val="28"/>
          <w:szCs w:val="28"/>
        </w:rPr>
      </w:pPr>
      <w:r w:rsidRPr="003763ED">
        <w:rPr>
          <w:sz w:val="28"/>
          <w:szCs w:val="28"/>
        </w:rPr>
        <w:t>2. В опросе граждан имеют право участвовать жители</w:t>
      </w:r>
      <w:r w:rsidR="00B248F1">
        <w:rPr>
          <w:sz w:val="28"/>
          <w:szCs w:val="28"/>
        </w:rPr>
        <w:t xml:space="preserve"> </w:t>
      </w:r>
      <w:r w:rsidRPr="003763ED">
        <w:rPr>
          <w:sz w:val="28"/>
          <w:szCs w:val="28"/>
        </w:rPr>
        <w:t>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w:t>
      </w:r>
      <w:r w:rsidR="00B248F1">
        <w:rPr>
          <w:sz w:val="28"/>
          <w:szCs w:val="28"/>
        </w:rPr>
        <w:t xml:space="preserve"> </w:t>
      </w:r>
      <w:r w:rsidRPr="003763ED">
        <w:rPr>
          <w:sz w:val="28"/>
          <w:szCs w:val="28"/>
        </w:rPr>
        <w:t>муниципального округа или его части, в которых предлагается реализовать инициативный проект, достигшие восемнадцатилетнего возраста.</w:t>
      </w:r>
    </w:p>
    <w:p w14:paraId="4A43DA67" w14:textId="77777777" w:rsidR="000A4799" w:rsidRPr="003763ED" w:rsidRDefault="000A4799" w:rsidP="000A4799">
      <w:pPr>
        <w:pStyle w:val="ConsPlusNormal0"/>
        <w:ind w:firstLine="709"/>
        <w:jc w:val="both"/>
        <w:rPr>
          <w:sz w:val="28"/>
          <w:szCs w:val="28"/>
        </w:rPr>
      </w:pPr>
      <w:r w:rsidRPr="003763ED">
        <w:rPr>
          <w:sz w:val="28"/>
          <w:szCs w:val="28"/>
        </w:rPr>
        <w:t>3. Опрос граждан проводится по инициативе:</w:t>
      </w:r>
    </w:p>
    <w:p w14:paraId="281E72F1" w14:textId="77777777" w:rsidR="000A4799" w:rsidRPr="003763ED" w:rsidRDefault="000A4799" w:rsidP="000A4799">
      <w:pPr>
        <w:pStyle w:val="ConsPlusNormal0"/>
        <w:ind w:firstLine="709"/>
        <w:jc w:val="both"/>
        <w:rPr>
          <w:sz w:val="28"/>
          <w:szCs w:val="28"/>
        </w:rPr>
      </w:pPr>
      <w:r w:rsidRPr="003763ED">
        <w:rPr>
          <w:sz w:val="28"/>
          <w:szCs w:val="28"/>
        </w:rPr>
        <w:t>1) Совета депутатов</w:t>
      </w:r>
      <w:r w:rsidR="00B248F1">
        <w:rPr>
          <w:sz w:val="28"/>
          <w:szCs w:val="28"/>
        </w:rPr>
        <w:t xml:space="preserve"> </w:t>
      </w:r>
      <w:r w:rsidRPr="003763ED">
        <w:rPr>
          <w:sz w:val="28"/>
          <w:szCs w:val="28"/>
        </w:rPr>
        <w:t>муниципального округа или Главы</w:t>
      </w:r>
      <w:r w:rsidR="00B248F1">
        <w:rPr>
          <w:sz w:val="28"/>
          <w:szCs w:val="28"/>
        </w:rPr>
        <w:t xml:space="preserve"> </w:t>
      </w:r>
      <w:r w:rsidRPr="003763ED">
        <w:rPr>
          <w:sz w:val="28"/>
          <w:szCs w:val="28"/>
        </w:rPr>
        <w:t>муниципального округа;</w:t>
      </w:r>
    </w:p>
    <w:p w14:paraId="332C5301" w14:textId="77777777" w:rsidR="000A4799" w:rsidRPr="003763ED" w:rsidRDefault="000A4799" w:rsidP="000A4799">
      <w:pPr>
        <w:pStyle w:val="ConsPlusNormal0"/>
        <w:ind w:firstLine="709"/>
        <w:jc w:val="both"/>
        <w:rPr>
          <w:sz w:val="28"/>
          <w:szCs w:val="28"/>
        </w:rPr>
      </w:pPr>
      <w:r w:rsidRPr="003763ED">
        <w:rPr>
          <w:sz w:val="28"/>
          <w:szCs w:val="28"/>
        </w:rPr>
        <w:t>2) органов государственной власти Белгородской области;</w:t>
      </w:r>
    </w:p>
    <w:p w14:paraId="467923D5" w14:textId="77777777" w:rsidR="000A4799" w:rsidRPr="003763ED" w:rsidRDefault="000A4799" w:rsidP="000A4799">
      <w:pPr>
        <w:pStyle w:val="ConsPlusNormal0"/>
        <w:ind w:firstLine="709"/>
        <w:jc w:val="both"/>
        <w:rPr>
          <w:sz w:val="28"/>
          <w:szCs w:val="28"/>
        </w:rPr>
      </w:pPr>
      <w:r w:rsidRPr="003763ED">
        <w:rPr>
          <w:sz w:val="28"/>
          <w:szCs w:val="28"/>
        </w:rPr>
        <w:t>3) жителей</w:t>
      </w:r>
      <w:r w:rsidR="00B248F1">
        <w:rPr>
          <w:sz w:val="28"/>
          <w:szCs w:val="28"/>
        </w:rPr>
        <w:t xml:space="preserve"> </w:t>
      </w:r>
      <w:r w:rsidRPr="003763ED">
        <w:rPr>
          <w:sz w:val="28"/>
          <w:szCs w:val="28"/>
        </w:rPr>
        <w:t>муниципального округа или его части, в которых предлагается реализовать инициативный проек</w:t>
      </w:r>
      <w:r w:rsidR="005F5E65">
        <w:rPr>
          <w:sz w:val="28"/>
          <w:szCs w:val="28"/>
        </w:rPr>
        <w:t>т</w:t>
      </w:r>
      <w:r w:rsidRPr="003763ED">
        <w:rPr>
          <w:sz w:val="28"/>
          <w:szCs w:val="28"/>
        </w:rPr>
        <w:t xml:space="preserve"> - для выявления мнения граждан о поддержке данного инициативного проекта.</w:t>
      </w:r>
    </w:p>
    <w:p w14:paraId="30606D62" w14:textId="77777777" w:rsidR="000A4799" w:rsidRPr="003763ED" w:rsidRDefault="000A4799" w:rsidP="000A4799">
      <w:pPr>
        <w:pStyle w:val="ConsPlusNormal0"/>
        <w:ind w:firstLine="709"/>
        <w:jc w:val="both"/>
        <w:rPr>
          <w:sz w:val="28"/>
          <w:szCs w:val="28"/>
        </w:rPr>
      </w:pPr>
      <w:r w:rsidRPr="003763ED">
        <w:rPr>
          <w:sz w:val="28"/>
          <w:szCs w:val="28"/>
        </w:rPr>
        <w:t>4. Порядок назначения и проведения опроса граждан определяется решением Совета депутатов</w:t>
      </w:r>
      <w:r w:rsidR="00B248F1">
        <w:rPr>
          <w:sz w:val="28"/>
          <w:szCs w:val="28"/>
        </w:rPr>
        <w:t xml:space="preserve"> </w:t>
      </w:r>
      <w:r w:rsidRPr="003763ED">
        <w:rPr>
          <w:sz w:val="28"/>
          <w:szCs w:val="28"/>
        </w:rPr>
        <w:t>муниципального округа</w:t>
      </w:r>
      <w:r>
        <w:rPr>
          <w:sz w:val="28"/>
          <w:szCs w:val="28"/>
        </w:rPr>
        <w:t xml:space="preserve"> </w:t>
      </w:r>
      <w:r w:rsidRPr="003763ED">
        <w:rPr>
          <w:sz w:val="28"/>
          <w:szCs w:val="28"/>
        </w:rPr>
        <w:t>в соответствии с законом Белгородской области.</w:t>
      </w:r>
    </w:p>
    <w:p w14:paraId="7E511B9E" w14:textId="77777777" w:rsidR="000A4799" w:rsidRDefault="000A4799" w:rsidP="000A4799">
      <w:pPr>
        <w:pStyle w:val="ConsPlusNormal0"/>
        <w:ind w:firstLine="709"/>
        <w:jc w:val="both"/>
        <w:rPr>
          <w:sz w:val="28"/>
          <w:szCs w:val="28"/>
        </w:rPr>
      </w:pPr>
      <w:r w:rsidRPr="003763ED">
        <w:rPr>
          <w:sz w:val="28"/>
          <w:szCs w:val="28"/>
        </w:rPr>
        <w:t>5. Решение о назначении опроса граждан принимается Советом депутатов</w:t>
      </w:r>
      <w:r w:rsidR="00B248F1">
        <w:rPr>
          <w:sz w:val="28"/>
          <w:szCs w:val="28"/>
        </w:rPr>
        <w:t xml:space="preserve"> </w:t>
      </w:r>
      <w:r w:rsidRPr="003763ED">
        <w:rPr>
          <w:sz w:val="28"/>
          <w:szCs w:val="28"/>
        </w:rPr>
        <w:t>муниципального округа</w:t>
      </w:r>
      <w:r w:rsidR="00997428" w:rsidRPr="00997428">
        <w:rPr>
          <w:sz w:val="28"/>
          <w:szCs w:val="28"/>
        </w:rPr>
        <w:t xml:space="preserve"> в течение трех месяцев с момента поступления инициативы проведения опроса гр</w:t>
      </w:r>
      <w:r w:rsidR="00853B85">
        <w:rPr>
          <w:sz w:val="28"/>
          <w:szCs w:val="28"/>
        </w:rPr>
        <w:t xml:space="preserve">аждан, предусмотренной частью 3 </w:t>
      </w:r>
      <w:r w:rsidR="00997428" w:rsidRPr="00997428">
        <w:rPr>
          <w:sz w:val="28"/>
          <w:szCs w:val="28"/>
        </w:rPr>
        <w:t>настоящей статьи.</w:t>
      </w:r>
      <w:r w:rsidRPr="003763ED">
        <w:rPr>
          <w:sz w:val="28"/>
          <w:szCs w:val="28"/>
        </w:rPr>
        <w:t xml:space="preserve"> Для проведения опроса граждан может использоваться официальный сайт</w:t>
      </w:r>
      <w:r w:rsidR="00B248F1">
        <w:rPr>
          <w:sz w:val="28"/>
          <w:szCs w:val="28"/>
        </w:rPr>
        <w:t xml:space="preserve"> </w:t>
      </w:r>
      <w:r w:rsidR="00997428" w:rsidRPr="003763ED">
        <w:rPr>
          <w:sz w:val="28"/>
          <w:szCs w:val="28"/>
        </w:rPr>
        <w:t>муниципального округа</w:t>
      </w:r>
      <w:r w:rsidRPr="003763ED">
        <w:rPr>
          <w:sz w:val="28"/>
          <w:szCs w:val="28"/>
        </w:rPr>
        <w:t>.</w:t>
      </w:r>
    </w:p>
    <w:p w14:paraId="089D867F" w14:textId="77777777" w:rsidR="000A4799" w:rsidRPr="003763ED" w:rsidRDefault="000A4799" w:rsidP="000A4799">
      <w:pPr>
        <w:pStyle w:val="ConsPlusNormal0"/>
        <w:ind w:firstLine="709"/>
        <w:jc w:val="both"/>
        <w:rPr>
          <w:sz w:val="28"/>
          <w:szCs w:val="28"/>
        </w:rPr>
      </w:pPr>
      <w:r w:rsidRPr="003763ED">
        <w:rPr>
          <w:sz w:val="28"/>
          <w:szCs w:val="28"/>
        </w:rPr>
        <w:t>6. Жители</w:t>
      </w:r>
      <w:r w:rsidR="00B248F1">
        <w:rPr>
          <w:sz w:val="28"/>
          <w:szCs w:val="28"/>
        </w:rPr>
        <w:t xml:space="preserve"> </w:t>
      </w:r>
      <w:r w:rsidRPr="003763ED">
        <w:rPr>
          <w:sz w:val="28"/>
          <w:szCs w:val="28"/>
        </w:rPr>
        <w:t>муниципального округа должны быть проинформированы о проведении опроса граждан не менее чем за 10 дней до его проведения.</w:t>
      </w:r>
    </w:p>
    <w:p w14:paraId="1E3D60A0" w14:textId="4EEE4ED2" w:rsidR="000A4799" w:rsidRPr="003763ED" w:rsidRDefault="000A4799" w:rsidP="000A4799">
      <w:pPr>
        <w:pStyle w:val="ConsPlusNormal0"/>
        <w:ind w:firstLine="709"/>
        <w:jc w:val="both"/>
        <w:rPr>
          <w:sz w:val="28"/>
          <w:szCs w:val="28"/>
        </w:rPr>
      </w:pPr>
      <w:r w:rsidRPr="003763ED">
        <w:rPr>
          <w:sz w:val="28"/>
          <w:szCs w:val="28"/>
        </w:rPr>
        <w:t>7.</w:t>
      </w:r>
      <w:r w:rsidR="001D2D42">
        <w:rPr>
          <w:sz w:val="28"/>
          <w:szCs w:val="28"/>
        </w:rPr>
        <w:t> </w:t>
      </w:r>
      <w:r w:rsidRPr="003763ED">
        <w:rPr>
          <w:sz w:val="28"/>
          <w:szCs w:val="28"/>
        </w:rPr>
        <w:t xml:space="preserve">Финансирование мероприятий, связанных с подготовкой и проведением опроса граждан, осуществляется в соответствии с </w:t>
      </w:r>
      <w:r>
        <w:rPr>
          <w:sz w:val="28"/>
          <w:szCs w:val="28"/>
        </w:rPr>
        <w:t>Ф</w:t>
      </w:r>
      <w:r w:rsidRPr="003763ED">
        <w:rPr>
          <w:sz w:val="28"/>
          <w:szCs w:val="28"/>
        </w:rPr>
        <w:t xml:space="preserve">едеральным </w:t>
      </w:r>
      <w:hyperlink r:id="rId21" w:history="1">
        <w:r w:rsidRPr="00015DC0">
          <w:rPr>
            <w:rStyle w:val="aa"/>
            <w:color w:val="auto"/>
            <w:sz w:val="28"/>
            <w:szCs w:val="28"/>
            <w:u w:val="none"/>
          </w:rPr>
          <w:t>законом</w:t>
        </w:r>
      </w:hyperlink>
      <w:r w:rsidRPr="003763ED">
        <w:rPr>
          <w:sz w:val="28"/>
          <w:szCs w:val="28"/>
        </w:rPr>
        <w:t>.</w:t>
      </w:r>
    </w:p>
    <w:p w14:paraId="33B08D3A" w14:textId="77777777" w:rsidR="000A4799" w:rsidRPr="003763ED" w:rsidRDefault="000A4799" w:rsidP="000A4799">
      <w:pPr>
        <w:pStyle w:val="ConsPlusNormal0"/>
        <w:ind w:firstLine="709"/>
        <w:jc w:val="both"/>
        <w:rPr>
          <w:sz w:val="28"/>
          <w:szCs w:val="28"/>
        </w:rPr>
      </w:pPr>
      <w:r w:rsidRPr="003763ED">
        <w:rPr>
          <w:sz w:val="28"/>
          <w:szCs w:val="28"/>
        </w:rPr>
        <w:t>8. Итоги опроса подлежат официальному опубликованию.</w:t>
      </w:r>
    </w:p>
    <w:p w14:paraId="1726BF44" w14:textId="77777777" w:rsidR="005F5E65" w:rsidRPr="003763ED" w:rsidRDefault="00997428" w:rsidP="005F5E65">
      <w:pPr>
        <w:pStyle w:val="ConsPlusNormal0"/>
        <w:ind w:firstLine="709"/>
        <w:jc w:val="both"/>
        <w:rPr>
          <w:sz w:val="28"/>
          <w:szCs w:val="28"/>
        </w:rPr>
      </w:pPr>
      <w:r>
        <w:rPr>
          <w:sz w:val="28"/>
          <w:szCs w:val="28"/>
        </w:rPr>
        <w:t xml:space="preserve">9. </w:t>
      </w:r>
      <w:r w:rsidR="005F5E65" w:rsidRPr="003763ED">
        <w:rPr>
          <w:sz w:val="28"/>
          <w:szCs w:val="28"/>
        </w:rPr>
        <w:t>Результаты опроса носят рекомендательный характер.</w:t>
      </w:r>
    </w:p>
    <w:p w14:paraId="44845B56" w14:textId="77777777" w:rsidR="00997428" w:rsidRDefault="00997428" w:rsidP="00853B85">
      <w:pPr>
        <w:pStyle w:val="ConsPlusTitle0"/>
        <w:jc w:val="both"/>
        <w:outlineLvl w:val="1"/>
        <w:rPr>
          <w:rFonts w:ascii="Times New Roman" w:hAnsi="Times New Roman" w:cs="Times New Roman"/>
          <w:sz w:val="28"/>
          <w:szCs w:val="28"/>
        </w:rPr>
      </w:pPr>
    </w:p>
    <w:p w14:paraId="24B0BE99" w14:textId="77777777" w:rsidR="00997428" w:rsidRPr="00853B85" w:rsidRDefault="00997428" w:rsidP="00853B85">
      <w:pPr>
        <w:pStyle w:val="ConsPlusTitle0"/>
        <w:ind w:firstLine="709"/>
        <w:jc w:val="both"/>
        <w:outlineLvl w:val="1"/>
        <w:rPr>
          <w:rFonts w:ascii="Times New Roman" w:hAnsi="Times New Roman" w:cs="Times New Roman"/>
          <w:sz w:val="28"/>
          <w:szCs w:val="28"/>
        </w:rPr>
      </w:pPr>
      <w:r w:rsidRPr="00997428">
        <w:rPr>
          <w:rFonts w:ascii="Times New Roman" w:hAnsi="Times New Roman" w:cs="Times New Roman"/>
          <w:sz w:val="28"/>
          <w:szCs w:val="28"/>
        </w:rPr>
        <w:t>Статья 31. Публичные слушания, общественные обсуждения</w:t>
      </w:r>
    </w:p>
    <w:p w14:paraId="2B8CAA95" w14:textId="3C225BEA" w:rsidR="00C131C9" w:rsidRDefault="00997428" w:rsidP="00997428">
      <w:pPr>
        <w:pStyle w:val="ConsPlusNormal0"/>
        <w:ind w:firstLine="709"/>
        <w:jc w:val="both"/>
        <w:rPr>
          <w:sz w:val="28"/>
          <w:szCs w:val="28"/>
        </w:rPr>
      </w:pPr>
      <w:r w:rsidRPr="00997428">
        <w:rPr>
          <w:sz w:val="28"/>
          <w:szCs w:val="28"/>
        </w:rPr>
        <w:lastRenderedPageBreak/>
        <w:t>1.</w:t>
      </w:r>
      <w:r w:rsidR="001D2D42">
        <w:rPr>
          <w:sz w:val="28"/>
          <w:szCs w:val="28"/>
        </w:rPr>
        <w:t> </w:t>
      </w:r>
      <w:r w:rsidR="00C131C9" w:rsidRPr="009F021B">
        <w:rPr>
          <w:rFonts w:eastAsia="Times New Roman"/>
          <w:sz w:val="28"/>
          <w:szCs w:val="28"/>
        </w:rPr>
        <w:t xml:space="preserve">Для обсуждения с участием жителей </w:t>
      </w:r>
      <w:r w:rsidR="001D2D42">
        <w:rPr>
          <w:rFonts w:eastAsia="Times New Roman"/>
          <w:sz w:val="28"/>
          <w:szCs w:val="28"/>
        </w:rPr>
        <w:t>Красногвардейского</w:t>
      </w:r>
      <w:r w:rsidR="00C131C9" w:rsidRPr="009F021B">
        <w:rPr>
          <w:rFonts w:eastAsia="Times New Roman"/>
          <w:sz w:val="28"/>
          <w:szCs w:val="28"/>
        </w:rPr>
        <w:t xml:space="preserve">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w:t>
      </w:r>
      <w:r w:rsidR="00E55A6A">
        <w:rPr>
          <w:rFonts w:eastAsia="Times New Roman"/>
          <w:sz w:val="28"/>
          <w:szCs w:val="28"/>
        </w:rPr>
        <w:t>Федерального закона</w:t>
      </w:r>
      <w:r w:rsidRPr="00997428">
        <w:rPr>
          <w:sz w:val="28"/>
          <w:szCs w:val="28"/>
        </w:rPr>
        <w:t xml:space="preserve">. </w:t>
      </w:r>
    </w:p>
    <w:p w14:paraId="4E78D60B" w14:textId="0E047357" w:rsidR="00C131C9" w:rsidRPr="009F021B" w:rsidRDefault="00C131C9" w:rsidP="00C131C9">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2.</w:t>
      </w:r>
      <w:r w:rsidR="001D2D42">
        <w:rPr>
          <w:rFonts w:ascii="Times New Roman" w:eastAsia="Times New Roman" w:hAnsi="Times New Roman" w:cs="Times New Roman"/>
          <w:sz w:val="28"/>
          <w:szCs w:val="28"/>
        </w:rPr>
        <w:t> </w:t>
      </w:r>
      <w:r w:rsidRPr="009F021B">
        <w:rPr>
          <w:rFonts w:ascii="Times New Roman" w:eastAsia="Times New Roman" w:hAnsi="Times New Roman" w:cs="Times New Roman"/>
          <w:sz w:val="28"/>
          <w:szCs w:val="28"/>
        </w:rPr>
        <w:t>В публичных слушаниях имеют право участвовать жители</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достигшие восемнадцатилетнего возраста.</w:t>
      </w:r>
    </w:p>
    <w:p w14:paraId="0CB83B84" w14:textId="77777777" w:rsidR="00997428" w:rsidRPr="003763ED" w:rsidRDefault="00C131C9" w:rsidP="00997428">
      <w:pPr>
        <w:pStyle w:val="ConsPlusNormal0"/>
        <w:ind w:firstLine="709"/>
        <w:jc w:val="both"/>
        <w:rPr>
          <w:sz w:val="28"/>
          <w:szCs w:val="28"/>
        </w:rPr>
      </w:pPr>
      <w:r>
        <w:rPr>
          <w:sz w:val="28"/>
          <w:szCs w:val="28"/>
        </w:rPr>
        <w:t xml:space="preserve">3. </w:t>
      </w:r>
      <w:r w:rsidR="00997428" w:rsidRPr="00997428">
        <w:rPr>
          <w:sz w:val="28"/>
          <w:szCs w:val="28"/>
        </w:rPr>
        <w:t>Публичные слушания проводятся по инициативе населения, Совета депутатов</w:t>
      </w:r>
      <w:r w:rsidR="00B248F1">
        <w:rPr>
          <w:sz w:val="28"/>
          <w:szCs w:val="28"/>
        </w:rPr>
        <w:t xml:space="preserve"> </w:t>
      </w:r>
      <w:r w:rsidR="00997428" w:rsidRPr="00997428">
        <w:rPr>
          <w:sz w:val="28"/>
          <w:szCs w:val="28"/>
        </w:rPr>
        <w:t>муниципального округа или Главы</w:t>
      </w:r>
      <w:r w:rsidR="00B248F1">
        <w:rPr>
          <w:sz w:val="28"/>
          <w:szCs w:val="28"/>
        </w:rPr>
        <w:t xml:space="preserve"> </w:t>
      </w:r>
      <w:r w:rsidR="00997428" w:rsidRPr="00997428">
        <w:rPr>
          <w:sz w:val="28"/>
          <w:szCs w:val="28"/>
        </w:rPr>
        <w:t>муниципального</w:t>
      </w:r>
      <w:r w:rsidR="00997428" w:rsidRPr="003763ED">
        <w:rPr>
          <w:sz w:val="28"/>
          <w:szCs w:val="28"/>
        </w:rPr>
        <w:t xml:space="preserve"> округа.</w:t>
      </w:r>
    </w:p>
    <w:p w14:paraId="12CFF06D" w14:textId="77777777" w:rsidR="00997428" w:rsidRPr="003763ED" w:rsidRDefault="00997428" w:rsidP="00997428">
      <w:pPr>
        <w:pStyle w:val="ConsPlusNormal0"/>
        <w:ind w:firstLine="709"/>
        <w:jc w:val="both"/>
        <w:rPr>
          <w:sz w:val="28"/>
          <w:szCs w:val="28"/>
        </w:rPr>
      </w:pPr>
      <w:r w:rsidRPr="003763ED">
        <w:rPr>
          <w:sz w:val="28"/>
          <w:szCs w:val="28"/>
        </w:rPr>
        <w:t>Публичные слушания, проводимые по инициативе населения</w:t>
      </w:r>
      <w:r w:rsidR="00B248F1">
        <w:rPr>
          <w:sz w:val="28"/>
          <w:szCs w:val="28"/>
        </w:rPr>
        <w:t xml:space="preserve"> </w:t>
      </w:r>
      <w:r w:rsidRPr="003763ED">
        <w:rPr>
          <w:sz w:val="28"/>
          <w:szCs w:val="28"/>
        </w:rPr>
        <w:t>муниципального округа или Совета депутатов</w:t>
      </w:r>
      <w:r w:rsidR="00B248F1">
        <w:rPr>
          <w:sz w:val="28"/>
          <w:szCs w:val="28"/>
        </w:rPr>
        <w:t xml:space="preserve"> </w:t>
      </w:r>
      <w:r w:rsidRPr="003763ED">
        <w:rPr>
          <w:sz w:val="28"/>
          <w:szCs w:val="28"/>
        </w:rPr>
        <w:t>муниципального округа, назначаются Советом депутатов</w:t>
      </w:r>
      <w:r w:rsidR="00B248F1">
        <w:rPr>
          <w:sz w:val="28"/>
          <w:szCs w:val="28"/>
        </w:rPr>
        <w:t xml:space="preserve"> </w:t>
      </w:r>
      <w:r w:rsidRPr="003763ED">
        <w:rPr>
          <w:sz w:val="28"/>
          <w:szCs w:val="28"/>
        </w:rPr>
        <w:t>муниципального округа, а по инициативе Главы</w:t>
      </w:r>
      <w:r w:rsidR="00B248F1">
        <w:rPr>
          <w:sz w:val="28"/>
          <w:szCs w:val="28"/>
        </w:rPr>
        <w:t xml:space="preserve"> </w:t>
      </w:r>
      <w:r w:rsidRPr="003763ED">
        <w:rPr>
          <w:sz w:val="28"/>
          <w:szCs w:val="28"/>
        </w:rPr>
        <w:t>муниципального округа –Главой</w:t>
      </w:r>
      <w:r w:rsidR="00B248F1">
        <w:rPr>
          <w:sz w:val="28"/>
          <w:szCs w:val="28"/>
        </w:rPr>
        <w:t xml:space="preserve"> </w:t>
      </w:r>
      <w:r w:rsidRPr="003763ED">
        <w:rPr>
          <w:sz w:val="28"/>
          <w:szCs w:val="28"/>
        </w:rPr>
        <w:t>муниципального округа.</w:t>
      </w:r>
    </w:p>
    <w:p w14:paraId="4E474549" w14:textId="77777777" w:rsidR="00997428" w:rsidRPr="003763ED" w:rsidRDefault="00997428" w:rsidP="00997428">
      <w:pPr>
        <w:pStyle w:val="ConsPlusNormal0"/>
        <w:ind w:firstLine="709"/>
        <w:jc w:val="both"/>
        <w:rPr>
          <w:sz w:val="28"/>
          <w:szCs w:val="28"/>
        </w:rPr>
      </w:pPr>
      <w:r w:rsidRPr="003763ED">
        <w:rPr>
          <w:sz w:val="28"/>
          <w:szCs w:val="28"/>
        </w:rPr>
        <w:t>3. На публичные слушания должны выноситься:</w:t>
      </w:r>
    </w:p>
    <w:p w14:paraId="1F39EA7F" w14:textId="77777777" w:rsidR="00997428" w:rsidRPr="003763ED" w:rsidRDefault="00997428" w:rsidP="00997428">
      <w:pPr>
        <w:pStyle w:val="ConsPlusNormal0"/>
        <w:ind w:firstLine="709"/>
        <w:jc w:val="both"/>
        <w:rPr>
          <w:sz w:val="28"/>
          <w:szCs w:val="28"/>
        </w:rPr>
      </w:pPr>
      <w:r w:rsidRPr="003763ED">
        <w:rPr>
          <w:sz w:val="28"/>
          <w:szCs w:val="28"/>
        </w:rPr>
        <w:t>1) проект Устава</w:t>
      </w:r>
      <w:r w:rsidR="00B248F1">
        <w:rPr>
          <w:sz w:val="28"/>
          <w:szCs w:val="28"/>
        </w:rPr>
        <w:t xml:space="preserve"> </w:t>
      </w:r>
      <w:r w:rsidRPr="003763ED">
        <w:rPr>
          <w:sz w:val="28"/>
          <w:szCs w:val="28"/>
        </w:rPr>
        <w:t xml:space="preserve">муниципального округа,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2" w:history="1">
        <w:r w:rsidRPr="00015DC0">
          <w:rPr>
            <w:rStyle w:val="aa"/>
            <w:color w:val="auto"/>
            <w:sz w:val="28"/>
            <w:szCs w:val="28"/>
            <w:u w:val="none"/>
          </w:rPr>
          <w:t>Конституции</w:t>
        </w:r>
      </w:hyperlink>
      <w:r w:rsidRPr="00015DC0">
        <w:rPr>
          <w:sz w:val="28"/>
          <w:szCs w:val="28"/>
        </w:rPr>
        <w:t xml:space="preserve"> Российской Федерации, федеральных законов, </w:t>
      </w:r>
      <w:hyperlink r:id="rId23" w:history="1">
        <w:r w:rsidRPr="00015DC0">
          <w:rPr>
            <w:rStyle w:val="aa"/>
            <w:color w:val="auto"/>
            <w:sz w:val="28"/>
            <w:szCs w:val="28"/>
            <w:u w:val="none"/>
          </w:rPr>
          <w:t>Устава</w:t>
        </w:r>
      </w:hyperlink>
      <w:r w:rsidRPr="003763ED">
        <w:t xml:space="preserve"> </w:t>
      </w:r>
      <w:r w:rsidRPr="003763ED">
        <w:rPr>
          <w:sz w:val="28"/>
          <w:szCs w:val="28"/>
        </w:rPr>
        <w:t>или законов Белгородской области в целях приведения данного Устава в соответствие с этими нормативными правовыми актами;</w:t>
      </w:r>
    </w:p>
    <w:p w14:paraId="0BE5CFF9" w14:textId="77777777" w:rsidR="00997428" w:rsidRPr="003763ED" w:rsidRDefault="00997428" w:rsidP="00997428">
      <w:pPr>
        <w:pStyle w:val="ConsPlusNormal0"/>
        <w:ind w:firstLine="709"/>
        <w:jc w:val="both"/>
        <w:rPr>
          <w:sz w:val="28"/>
          <w:szCs w:val="28"/>
        </w:rPr>
      </w:pPr>
      <w:r w:rsidRPr="003763ED">
        <w:rPr>
          <w:sz w:val="28"/>
          <w:szCs w:val="28"/>
        </w:rPr>
        <w:t>2) проект бюджета</w:t>
      </w:r>
      <w:r w:rsidR="00B248F1">
        <w:rPr>
          <w:sz w:val="28"/>
          <w:szCs w:val="28"/>
        </w:rPr>
        <w:t xml:space="preserve"> </w:t>
      </w:r>
      <w:r w:rsidRPr="003763ED">
        <w:rPr>
          <w:sz w:val="28"/>
          <w:szCs w:val="28"/>
        </w:rPr>
        <w:t>муниципального округа и отчет о его исполнении;</w:t>
      </w:r>
    </w:p>
    <w:p w14:paraId="0A684207" w14:textId="77777777" w:rsidR="00997428" w:rsidRPr="003763ED" w:rsidRDefault="00997428" w:rsidP="00997428">
      <w:pPr>
        <w:pStyle w:val="ConsPlusNormal0"/>
        <w:ind w:firstLine="709"/>
        <w:jc w:val="both"/>
        <w:rPr>
          <w:sz w:val="28"/>
          <w:szCs w:val="28"/>
        </w:rPr>
      </w:pPr>
      <w:r w:rsidRPr="003763ED">
        <w:rPr>
          <w:sz w:val="28"/>
          <w:szCs w:val="28"/>
        </w:rPr>
        <w:t>3) вопросы о преобразовании</w:t>
      </w:r>
      <w:r w:rsidR="00B248F1">
        <w:rPr>
          <w:sz w:val="28"/>
          <w:szCs w:val="28"/>
        </w:rPr>
        <w:t xml:space="preserve"> </w:t>
      </w:r>
      <w:r w:rsidRPr="003763ED">
        <w:rPr>
          <w:sz w:val="28"/>
          <w:szCs w:val="28"/>
        </w:rPr>
        <w:t>муниципального округа.</w:t>
      </w:r>
    </w:p>
    <w:p w14:paraId="5CB9AD5B" w14:textId="77777777" w:rsidR="00997428" w:rsidRPr="003763ED" w:rsidRDefault="00997428" w:rsidP="00997428">
      <w:pPr>
        <w:pStyle w:val="ConsPlusNormal0"/>
        <w:ind w:firstLine="709"/>
        <w:jc w:val="both"/>
        <w:rPr>
          <w:sz w:val="28"/>
          <w:szCs w:val="28"/>
        </w:rPr>
      </w:pPr>
      <w:bookmarkStart w:id="6" w:name="P288"/>
      <w:bookmarkEnd w:id="6"/>
      <w:r w:rsidRPr="003763ED">
        <w:rPr>
          <w:sz w:val="28"/>
          <w:szCs w:val="28"/>
        </w:rPr>
        <w:t xml:space="preserve">4. Порядок назначения и проведения публичных слушаний определяется </w:t>
      </w:r>
      <w:r w:rsidR="00C131C9">
        <w:rPr>
          <w:sz w:val="28"/>
          <w:szCs w:val="28"/>
        </w:rPr>
        <w:t>нормативным правовым актом</w:t>
      </w:r>
      <w:r w:rsidRPr="003763ED">
        <w:rPr>
          <w:sz w:val="28"/>
          <w:szCs w:val="28"/>
        </w:rPr>
        <w:t xml:space="preserve"> Совета депутатов</w:t>
      </w:r>
      <w:r w:rsidR="00B248F1">
        <w:rPr>
          <w:sz w:val="28"/>
          <w:szCs w:val="28"/>
        </w:rPr>
        <w:t xml:space="preserve"> </w:t>
      </w:r>
      <w:r w:rsidRPr="003763ED">
        <w:rPr>
          <w:sz w:val="28"/>
          <w:szCs w:val="28"/>
        </w:rPr>
        <w:t xml:space="preserve">муниципального округа в соответствии с законом Белгородской области. </w:t>
      </w:r>
    </w:p>
    <w:p w14:paraId="5A3C5958" w14:textId="77777777" w:rsidR="00997428" w:rsidRDefault="00997428" w:rsidP="00997428">
      <w:pPr>
        <w:pStyle w:val="ConsPlusNormal0"/>
        <w:ind w:firstLine="709"/>
        <w:jc w:val="both"/>
        <w:rPr>
          <w:sz w:val="28"/>
          <w:szCs w:val="28"/>
        </w:rPr>
      </w:pPr>
      <w:r w:rsidRPr="003763ED">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w:t>
      </w:r>
      <w:r w:rsidR="00B248F1">
        <w:rPr>
          <w:sz w:val="28"/>
          <w:szCs w:val="28"/>
        </w:rPr>
        <w:t xml:space="preserve"> </w:t>
      </w:r>
      <w:r w:rsidRPr="003763ED">
        <w:rPr>
          <w:sz w:val="28"/>
          <w:szCs w:val="28"/>
        </w:rPr>
        <w:t>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назначения и проведения которых определяется решением Совета депутатов</w:t>
      </w:r>
      <w:r w:rsidR="00B248F1">
        <w:rPr>
          <w:sz w:val="28"/>
          <w:szCs w:val="28"/>
        </w:rPr>
        <w:t xml:space="preserve"> </w:t>
      </w:r>
      <w:r w:rsidRPr="003763ED">
        <w:rPr>
          <w:sz w:val="28"/>
          <w:szCs w:val="28"/>
        </w:rPr>
        <w:t>муниципального округа в соответствии с законодательством о градостроительной деятельности.</w:t>
      </w:r>
    </w:p>
    <w:p w14:paraId="583C6447" w14:textId="77777777" w:rsidR="00B46A1F" w:rsidRPr="00C131C9" w:rsidRDefault="00B46A1F" w:rsidP="001D2D4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Pr="00C131C9">
        <w:rPr>
          <w:rFonts w:ascii="Times New Roman" w:hAnsi="Times New Roman" w:cs="Times New Roman"/>
          <w:sz w:val="28"/>
          <w:szCs w:val="28"/>
        </w:rPr>
        <w:t>. Результаты публичных слушаний, общественных обсуждений</w:t>
      </w:r>
      <w:r>
        <w:rPr>
          <w:rFonts w:ascii="Times New Roman" w:hAnsi="Times New Roman" w:cs="Times New Roman"/>
          <w:sz w:val="28"/>
          <w:szCs w:val="28"/>
        </w:rPr>
        <w:t>, включая мотивированное обоснование принятых решений, подлежат опубликованию.</w:t>
      </w:r>
    </w:p>
    <w:p w14:paraId="1FDFD36F" w14:textId="77777777" w:rsidR="00C131C9" w:rsidRPr="00C131C9" w:rsidRDefault="00B46A1F" w:rsidP="001D2D4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7</w:t>
      </w:r>
      <w:r w:rsidR="00C131C9" w:rsidRPr="00C131C9">
        <w:rPr>
          <w:rFonts w:ascii="Times New Roman" w:hAnsi="Times New Roman" w:cs="Times New Roman"/>
          <w:sz w:val="28"/>
          <w:szCs w:val="28"/>
        </w:rPr>
        <w:t>. Результаты публичных слушаний, общественных обсуждений носят рекомендательный характер.</w:t>
      </w:r>
    </w:p>
    <w:p w14:paraId="68BF026B" w14:textId="77777777" w:rsidR="000A4799" w:rsidRPr="00C131C9" w:rsidRDefault="000A4799" w:rsidP="00B3214E">
      <w:pPr>
        <w:pStyle w:val="ConsPlusTitle0"/>
        <w:ind w:firstLine="709"/>
        <w:jc w:val="both"/>
        <w:outlineLvl w:val="1"/>
        <w:rPr>
          <w:rFonts w:ascii="Times New Roman" w:hAnsi="Times New Roman" w:cs="Times New Roman"/>
          <w:b w:val="0"/>
          <w:sz w:val="28"/>
          <w:szCs w:val="28"/>
        </w:rPr>
      </w:pPr>
    </w:p>
    <w:p w14:paraId="02CCAC73" w14:textId="77777777" w:rsidR="00C46AA3" w:rsidRPr="004E4B96" w:rsidRDefault="00C46AA3" w:rsidP="004E4B96">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lastRenderedPageBreak/>
        <w:t xml:space="preserve">Статья </w:t>
      </w:r>
      <w:r w:rsidR="00C40803">
        <w:rPr>
          <w:rFonts w:ascii="Times New Roman" w:hAnsi="Times New Roman" w:cs="Times New Roman"/>
          <w:sz w:val="28"/>
          <w:szCs w:val="28"/>
        </w:rPr>
        <w:t>32</w:t>
      </w:r>
      <w:r w:rsidRPr="003763ED">
        <w:rPr>
          <w:rFonts w:ascii="Times New Roman" w:hAnsi="Times New Roman" w:cs="Times New Roman"/>
          <w:sz w:val="28"/>
          <w:szCs w:val="28"/>
        </w:rPr>
        <w:t>. Собрание граждан</w:t>
      </w:r>
    </w:p>
    <w:p w14:paraId="010068A3" w14:textId="77777777" w:rsidR="00C46AA3" w:rsidRPr="00C46AA3" w:rsidRDefault="00C46AA3" w:rsidP="001D2D42">
      <w:pPr>
        <w:pStyle w:val="formattext"/>
        <w:shd w:val="clear" w:color="auto" w:fill="FFFFFF"/>
        <w:spacing w:before="0" w:beforeAutospacing="0" w:after="0" w:afterAutospacing="0"/>
        <w:ind w:firstLine="709"/>
        <w:jc w:val="both"/>
        <w:rPr>
          <w:rFonts w:eastAsiaTheme="minorEastAsia"/>
          <w:sz w:val="28"/>
          <w:szCs w:val="28"/>
        </w:rPr>
      </w:pPr>
      <w:r w:rsidRPr="00C46AA3">
        <w:rPr>
          <w:rFonts w:eastAsiaTheme="minorEastAsia"/>
          <w:sz w:val="28"/>
          <w:szCs w:val="28"/>
        </w:rPr>
        <w:t>1. Собрани</w:t>
      </w:r>
      <w:r>
        <w:rPr>
          <w:rFonts w:eastAsiaTheme="minorEastAsia"/>
          <w:sz w:val="28"/>
          <w:szCs w:val="28"/>
        </w:rPr>
        <w:t>я</w:t>
      </w:r>
      <w:r w:rsidRPr="00C46AA3">
        <w:rPr>
          <w:rFonts w:eastAsiaTheme="minorEastAsia"/>
          <w:sz w:val="28"/>
          <w:szCs w:val="28"/>
        </w:rPr>
        <w:t xml:space="preserve"> граждан могут проводиться:</w:t>
      </w:r>
    </w:p>
    <w:p w14:paraId="07BAD2D1" w14:textId="585B3C52" w:rsidR="00C46AA3" w:rsidRPr="00C46AA3" w:rsidRDefault="00C46AA3" w:rsidP="001D2D42">
      <w:pPr>
        <w:pStyle w:val="formattext"/>
        <w:shd w:val="clear" w:color="auto" w:fill="FFFFFF"/>
        <w:spacing w:before="0" w:beforeAutospacing="0" w:after="0" w:afterAutospacing="0"/>
        <w:ind w:firstLine="709"/>
        <w:jc w:val="both"/>
        <w:rPr>
          <w:rFonts w:eastAsiaTheme="minorEastAsia"/>
          <w:sz w:val="28"/>
          <w:szCs w:val="28"/>
        </w:rPr>
      </w:pPr>
      <w:r w:rsidRPr="00C46AA3">
        <w:rPr>
          <w:rFonts w:eastAsiaTheme="minorEastAsia"/>
          <w:sz w:val="28"/>
          <w:szCs w:val="28"/>
        </w:rPr>
        <w:t>1)</w:t>
      </w:r>
      <w:r w:rsidR="001D2D42">
        <w:rPr>
          <w:rFonts w:eastAsiaTheme="minorEastAsia"/>
          <w:sz w:val="28"/>
          <w:szCs w:val="28"/>
        </w:rPr>
        <w:t> </w:t>
      </w:r>
      <w:r w:rsidRPr="00C46AA3">
        <w:rPr>
          <w:rFonts w:eastAsiaTheme="minorEastAsia"/>
          <w:sz w:val="28"/>
          <w:szCs w:val="28"/>
        </w:rPr>
        <w:t>для обсуждения вопросов непосредственного обеспечения жизнедеятельности населения;</w:t>
      </w:r>
    </w:p>
    <w:p w14:paraId="25365CBC" w14:textId="77777777" w:rsidR="00C46AA3" w:rsidRPr="00C46AA3" w:rsidRDefault="00C46AA3" w:rsidP="001D2D42">
      <w:pPr>
        <w:pStyle w:val="formattext"/>
        <w:shd w:val="clear" w:color="auto" w:fill="FFFFFF"/>
        <w:spacing w:before="0" w:beforeAutospacing="0" w:after="0" w:afterAutospacing="0"/>
        <w:ind w:firstLine="709"/>
        <w:jc w:val="both"/>
        <w:rPr>
          <w:rFonts w:eastAsiaTheme="minorEastAsia"/>
          <w:sz w:val="28"/>
          <w:szCs w:val="28"/>
        </w:rPr>
      </w:pPr>
      <w:r w:rsidRPr="00C46AA3">
        <w:rPr>
          <w:rFonts w:eastAsiaTheme="minorEastAsia"/>
          <w:sz w:val="28"/>
          <w:szCs w:val="28"/>
        </w:rPr>
        <w:t>2) для информирования населения о деятельности органов местного самоуправления и должностных лиц местного самоуправления;</w:t>
      </w:r>
    </w:p>
    <w:p w14:paraId="31906395" w14:textId="77777777" w:rsidR="00C46AA3" w:rsidRPr="00C46AA3" w:rsidRDefault="00C46AA3" w:rsidP="001D2D42">
      <w:pPr>
        <w:pStyle w:val="formattext"/>
        <w:shd w:val="clear" w:color="auto" w:fill="FFFFFF"/>
        <w:spacing w:before="0" w:beforeAutospacing="0" w:after="0" w:afterAutospacing="0"/>
        <w:ind w:firstLine="709"/>
        <w:jc w:val="both"/>
        <w:rPr>
          <w:rFonts w:eastAsiaTheme="minorEastAsia"/>
          <w:sz w:val="28"/>
          <w:szCs w:val="28"/>
        </w:rPr>
      </w:pPr>
      <w:r w:rsidRPr="00C46AA3">
        <w:rPr>
          <w:rFonts w:eastAsiaTheme="minorEastAsia"/>
          <w:sz w:val="28"/>
          <w:szCs w:val="28"/>
        </w:rPr>
        <w:t>3) на территории</w:t>
      </w:r>
      <w:r w:rsidR="00B248F1">
        <w:rPr>
          <w:rFonts w:eastAsiaTheme="minorEastAsia"/>
          <w:sz w:val="28"/>
          <w:szCs w:val="28"/>
        </w:rPr>
        <w:t xml:space="preserve"> </w:t>
      </w:r>
      <w:r w:rsidRPr="003763ED">
        <w:rPr>
          <w:sz w:val="28"/>
          <w:szCs w:val="28"/>
        </w:rPr>
        <w:t>муниципального округа</w:t>
      </w:r>
      <w:r w:rsidRPr="00C46AA3">
        <w:rPr>
          <w:rFonts w:eastAsiaTheme="minorEastAsia"/>
          <w:sz w:val="28"/>
          <w:szCs w:val="28"/>
        </w:rPr>
        <w:t xml:space="preserve"> или на части его территории по вопросу выявления мнения граждан о поддержке инициативного проекта;</w:t>
      </w:r>
    </w:p>
    <w:p w14:paraId="0B491B88" w14:textId="77777777" w:rsidR="00C46AA3" w:rsidRPr="00C46AA3" w:rsidRDefault="00C46AA3" w:rsidP="001D2D42">
      <w:pPr>
        <w:pStyle w:val="formattext"/>
        <w:shd w:val="clear" w:color="auto" w:fill="FFFFFF"/>
        <w:spacing w:before="0" w:beforeAutospacing="0" w:after="0" w:afterAutospacing="0"/>
        <w:ind w:firstLine="709"/>
        <w:jc w:val="both"/>
        <w:rPr>
          <w:rFonts w:eastAsiaTheme="minorEastAsia"/>
          <w:sz w:val="28"/>
          <w:szCs w:val="28"/>
        </w:rPr>
      </w:pPr>
      <w:r w:rsidRPr="00C46AA3">
        <w:rPr>
          <w:rFonts w:eastAsiaTheme="minorEastAsia"/>
          <w:sz w:val="28"/>
          <w:szCs w:val="28"/>
        </w:rPr>
        <w:t xml:space="preserve">4) в сельском населенном пункте по вопросу выдвижения кандидатуры </w:t>
      </w:r>
      <w:r>
        <w:rPr>
          <w:rFonts w:eastAsiaTheme="minorEastAsia"/>
          <w:sz w:val="28"/>
          <w:szCs w:val="28"/>
        </w:rPr>
        <w:t>старосты</w:t>
      </w:r>
      <w:r w:rsidRPr="00C46AA3">
        <w:rPr>
          <w:rFonts w:eastAsiaTheme="minorEastAsia"/>
          <w:sz w:val="28"/>
          <w:szCs w:val="28"/>
        </w:rPr>
        <w:t xml:space="preserve"> сельского населенного пункта, а также по вопросу </w:t>
      </w:r>
      <w:r>
        <w:rPr>
          <w:rFonts w:eastAsiaTheme="minorEastAsia"/>
          <w:sz w:val="28"/>
          <w:szCs w:val="28"/>
        </w:rPr>
        <w:t xml:space="preserve">его </w:t>
      </w:r>
      <w:r w:rsidRPr="00C46AA3">
        <w:rPr>
          <w:rFonts w:eastAsiaTheme="minorEastAsia"/>
          <w:sz w:val="28"/>
          <w:szCs w:val="28"/>
        </w:rPr>
        <w:t>досрочного прекращения полномочий;</w:t>
      </w:r>
    </w:p>
    <w:p w14:paraId="0EB1E010" w14:textId="3057E347" w:rsidR="00C46AA3" w:rsidRPr="00C46AA3" w:rsidRDefault="00C46AA3" w:rsidP="001D2D42">
      <w:pPr>
        <w:pStyle w:val="formattext"/>
        <w:shd w:val="clear" w:color="auto" w:fill="FFFFFF"/>
        <w:spacing w:before="0" w:beforeAutospacing="0" w:after="0" w:afterAutospacing="0"/>
        <w:ind w:firstLine="709"/>
        <w:jc w:val="both"/>
        <w:rPr>
          <w:rFonts w:eastAsiaTheme="minorEastAsia"/>
          <w:sz w:val="28"/>
          <w:szCs w:val="28"/>
        </w:rPr>
      </w:pPr>
      <w:r w:rsidRPr="00C46AA3">
        <w:rPr>
          <w:rFonts w:eastAsiaTheme="minorEastAsia"/>
          <w:sz w:val="28"/>
          <w:szCs w:val="28"/>
        </w:rPr>
        <w:t>5)</w:t>
      </w:r>
      <w:r w:rsidR="001D2D42">
        <w:rPr>
          <w:rFonts w:eastAsiaTheme="minorEastAsia"/>
          <w:sz w:val="28"/>
          <w:szCs w:val="28"/>
        </w:rPr>
        <w:t> </w:t>
      </w:r>
      <w:r w:rsidRPr="00C46AA3">
        <w:rPr>
          <w:rFonts w:eastAsiaTheme="minorEastAsia"/>
          <w:sz w:val="28"/>
          <w:szCs w:val="28"/>
        </w:rPr>
        <w:t>в целях осуществления территориального общественного самоуправления на части территории</w:t>
      </w:r>
      <w:r w:rsidR="00B248F1">
        <w:rPr>
          <w:rFonts w:eastAsiaTheme="minorEastAsia"/>
          <w:sz w:val="28"/>
          <w:szCs w:val="28"/>
        </w:rPr>
        <w:t xml:space="preserve"> </w:t>
      </w:r>
      <w:r w:rsidRPr="003763ED">
        <w:rPr>
          <w:sz w:val="28"/>
          <w:szCs w:val="28"/>
        </w:rPr>
        <w:t>муниципального округа</w:t>
      </w:r>
      <w:r w:rsidRPr="00C46AA3">
        <w:rPr>
          <w:rFonts w:eastAsiaTheme="minorEastAsia"/>
          <w:sz w:val="28"/>
          <w:szCs w:val="28"/>
        </w:rPr>
        <w:t>.</w:t>
      </w:r>
    </w:p>
    <w:p w14:paraId="58ED8D5E" w14:textId="77777777" w:rsidR="00C46AA3" w:rsidRPr="003763ED" w:rsidRDefault="00C46AA3" w:rsidP="00C46AA3">
      <w:pPr>
        <w:pStyle w:val="ConsPlusNormal0"/>
        <w:ind w:firstLine="709"/>
        <w:jc w:val="both"/>
        <w:rPr>
          <w:sz w:val="28"/>
          <w:szCs w:val="28"/>
        </w:rPr>
      </w:pPr>
      <w:r w:rsidRPr="003763ED">
        <w:rPr>
          <w:sz w:val="28"/>
          <w:szCs w:val="28"/>
        </w:rPr>
        <w:t>2. Собрание граждан проводится по инициативе населения, Совета депутатов</w:t>
      </w:r>
      <w:r w:rsidR="00B248F1">
        <w:rPr>
          <w:sz w:val="28"/>
          <w:szCs w:val="28"/>
        </w:rPr>
        <w:t xml:space="preserve"> </w:t>
      </w:r>
      <w:r w:rsidRPr="003763ED">
        <w:rPr>
          <w:sz w:val="28"/>
          <w:szCs w:val="28"/>
        </w:rPr>
        <w:t>муниципального округа, Главы</w:t>
      </w:r>
      <w:r w:rsidR="00B248F1">
        <w:rPr>
          <w:sz w:val="28"/>
          <w:szCs w:val="28"/>
        </w:rPr>
        <w:t xml:space="preserve"> </w:t>
      </w:r>
      <w:r w:rsidRPr="003763ED">
        <w:rPr>
          <w:sz w:val="28"/>
          <w:szCs w:val="28"/>
        </w:rPr>
        <w:t xml:space="preserve">муниципального округа, а также в случаях, предусмотренных уставом территориального общественного самоуправления. </w:t>
      </w:r>
    </w:p>
    <w:p w14:paraId="2C553AE6" w14:textId="77777777" w:rsidR="00C46AA3" w:rsidRPr="003763ED" w:rsidRDefault="00C46AA3" w:rsidP="00C46AA3">
      <w:pPr>
        <w:pStyle w:val="ConsPlusNormal0"/>
        <w:ind w:firstLine="709"/>
        <w:jc w:val="both"/>
        <w:rPr>
          <w:sz w:val="28"/>
          <w:szCs w:val="28"/>
        </w:rPr>
      </w:pPr>
      <w:r w:rsidRPr="003763ED">
        <w:rPr>
          <w:sz w:val="28"/>
          <w:szCs w:val="28"/>
        </w:rPr>
        <w:t>Собрание граждан, проводимое по инициативе Совета депутатов</w:t>
      </w:r>
      <w:r w:rsidR="00B248F1">
        <w:rPr>
          <w:sz w:val="28"/>
          <w:szCs w:val="28"/>
        </w:rPr>
        <w:t xml:space="preserve"> </w:t>
      </w:r>
      <w:r w:rsidRPr="003763ED">
        <w:rPr>
          <w:sz w:val="28"/>
          <w:szCs w:val="28"/>
        </w:rPr>
        <w:t>муниципального округа или Главы</w:t>
      </w:r>
      <w:r w:rsidR="00B248F1">
        <w:rPr>
          <w:sz w:val="28"/>
          <w:szCs w:val="28"/>
        </w:rPr>
        <w:t xml:space="preserve"> </w:t>
      </w:r>
      <w:r w:rsidRPr="003763ED">
        <w:rPr>
          <w:sz w:val="28"/>
          <w:szCs w:val="28"/>
        </w:rPr>
        <w:t xml:space="preserve">муниципального округа </w:t>
      </w:r>
      <w:r w:rsidR="00665F47">
        <w:rPr>
          <w:sz w:val="28"/>
          <w:szCs w:val="28"/>
        </w:rPr>
        <w:t xml:space="preserve">назначается </w:t>
      </w:r>
      <w:r w:rsidRPr="003763ED">
        <w:rPr>
          <w:sz w:val="28"/>
          <w:szCs w:val="28"/>
        </w:rPr>
        <w:t>соответственно Советом депутатов</w:t>
      </w:r>
      <w:r w:rsidR="00B248F1">
        <w:rPr>
          <w:sz w:val="28"/>
          <w:szCs w:val="28"/>
        </w:rPr>
        <w:t xml:space="preserve"> </w:t>
      </w:r>
      <w:r w:rsidRPr="003763ED">
        <w:rPr>
          <w:sz w:val="28"/>
          <w:szCs w:val="28"/>
        </w:rPr>
        <w:t>муниципального округа или Главой</w:t>
      </w:r>
      <w:r w:rsidR="00B248F1">
        <w:rPr>
          <w:sz w:val="28"/>
          <w:szCs w:val="28"/>
        </w:rPr>
        <w:t xml:space="preserve"> </w:t>
      </w:r>
      <w:r w:rsidRPr="003763ED">
        <w:rPr>
          <w:sz w:val="28"/>
          <w:szCs w:val="28"/>
        </w:rPr>
        <w:t>муниципального округа.</w:t>
      </w:r>
    </w:p>
    <w:p w14:paraId="5CC144AC" w14:textId="77777777" w:rsidR="00665F47" w:rsidRPr="003763ED" w:rsidRDefault="00665F47" w:rsidP="00C46AA3">
      <w:pPr>
        <w:pStyle w:val="ConsPlusNormal0"/>
        <w:ind w:firstLine="709"/>
        <w:jc w:val="both"/>
        <w:rPr>
          <w:sz w:val="28"/>
          <w:szCs w:val="28"/>
        </w:rPr>
      </w:pPr>
      <w:r w:rsidRPr="00665F47">
        <w:rPr>
          <w:sz w:val="28"/>
          <w:szCs w:val="28"/>
        </w:rPr>
        <w:t>Собрание граждан, проводимое по инициативе населения, назначается Советом депутатов</w:t>
      </w:r>
      <w:r w:rsidR="00B248F1">
        <w:rPr>
          <w:sz w:val="28"/>
          <w:szCs w:val="28"/>
        </w:rPr>
        <w:t xml:space="preserve"> </w:t>
      </w:r>
      <w:r w:rsidRPr="003763ED">
        <w:rPr>
          <w:sz w:val="28"/>
          <w:szCs w:val="28"/>
        </w:rPr>
        <w:t>муниципаль</w:t>
      </w:r>
      <w:r>
        <w:rPr>
          <w:sz w:val="28"/>
          <w:szCs w:val="28"/>
        </w:rPr>
        <w:t>ного округа,</w:t>
      </w:r>
      <w:r w:rsidRPr="00665F47">
        <w:rPr>
          <w:sz w:val="28"/>
          <w:szCs w:val="28"/>
        </w:rPr>
        <w:t xml:space="preserve"> в порядке, установле</w:t>
      </w:r>
      <w:r>
        <w:rPr>
          <w:sz w:val="28"/>
          <w:szCs w:val="28"/>
        </w:rPr>
        <w:t>нном нормативным правовым актом</w:t>
      </w:r>
      <w:r w:rsidRPr="00665F47">
        <w:rPr>
          <w:sz w:val="28"/>
          <w:szCs w:val="28"/>
        </w:rPr>
        <w:t xml:space="preserve"> </w:t>
      </w:r>
      <w:r w:rsidRPr="003763ED">
        <w:rPr>
          <w:sz w:val="28"/>
          <w:szCs w:val="28"/>
        </w:rPr>
        <w:t>Совет</w:t>
      </w:r>
      <w:r>
        <w:rPr>
          <w:sz w:val="28"/>
          <w:szCs w:val="28"/>
        </w:rPr>
        <w:t>а</w:t>
      </w:r>
      <w:r w:rsidRPr="003763ED">
        <w:rPr>
          <w:sz w:val="28"/>
          <w:szCs w:val="28"/>
        </w:rPr>
        <w:t xml:space="preserve"> депутатов</w:t>
      </w:r>
      <w:r w:rsidR="00B248F1">
        <w:rPr>
          <w:sz w:val="28"/>
          <w:szCs w:val="28"/>
        </w:rPr>
        <w:t xml:space="preserve"> </w:t>
      </w:r>
      <w:r w:rsidRPr="003763ED">
        <w:rPr>
          <w:sz w:val="28"/>
          <w:szCs w:val="28"/>
        </w:rPr>
        <w:t>муниципального округа.</w:t>
      </w:r>
    </w:p>
    <w:p w14:paraId="7D746062" w14:textId="288A7E78" w:rsidR="00665F47" w:rsidRPr="00665F47" w:rsidRDefault="004E4B96" w:rsidP="001D2D42">
      <w:pPr>
        <w:ind w:firstLine="709"/>
        <w:jc w:val="both"/>
        <w:rPr>
          <w:rFonts w:ascii="Times New Roman" w:hAnsi="Times New Roman" w:cs="Times New Roman"/>
          <w:sz w:val="28"/>
          <w:szCs w:val="28"/>
        </w:rPr>
      </w:pPr>
      <w:r>
        <w:rPr>
          <w:rFonts w:ascii="Times New Roman" w:hAnsi="Times New Roman" w:cs="Times New Roman"/>
          <w:sz w:val="28"/>
          <w:szCs w:val="28"/>
        </w:rPr>
        <w:t>3.</w:t>
      </w:r>
      <w:r w:rsidR="001D2D42">
        <w:rPr>
          <w:rFonts w:ascii="Times New Roman" w:hAnsi="Times New Roman" w:cs="Times New Roman"/>
          <w:sz w:val="28"/>
          <w:szCs w:val="28"/>
        </w:rPr>
        <w:t> </w:t>
      </w:r>
      <w:r w:rsidR="00665F47" w:rsidRPr="00665F47">
        <w:rPr>
          <w:rFonts w:ascii="Times New Roman" w:hAnsi="Times New Roman" w:cs="Times New Roman"/>
          <w:sz w:val="28"/>
          <w:szCs w:val="28"/>
        </w:rPr>
        <w:t>Порядок назначения и проведения собраний граждан, предусмотренных пунктами 1-4 части 1 настоящей статьи, определяется нормативным правовым актом Совета депутатов</w:t>
      </w:r>
      <w:r w:rsidR="00B248F1">
        <w:rPr>
          <w:rFonts w:ascii="Times New Roman" w:hAnsi="Times New Roman" w:cs="Times New Roman"/>
          <w:sz w:val="28"/>
          <w:szCs w:val="28"/>
        </w:rPr>
        <w:t xml:space="preserve"> </w:t>
      </w:r>
      <w:r w:rsidR="00665F47" w:rsidRPr="00665F47">
        <w:rPr>
          <w:rFonts w:ascii="Times New Roman" w:hAnsi="Times New Roman" w:cs="Times New Roman"/>
          <w:sz w:val="28"/>
          <w:szCs w:val="28"/>
        </w:rPr>
        <w:t>муниципального округа.</w:t>
      </w:r>
    </w:p>
    <w:p w14:paraId="74A29100" w14:textId="77777777" w:rsidR="00665F47" w:rsidRPr="00665F47" w:rsidRDefault="00665F47" w:rsidP="001D2D42">
      <w:pPr>
        <w:ind w:firstLine="709"/>
        <w:jc w:val="both"/>
        <w:rPr>
          <w:rFonts w:ascii="Times New Roman" w:hAnsi="Times New Roman" w:cs="Times New Roman"/>
          <w:sz w:val="28"/>
          <w:szCs w:val="28"/>
        </w:rPr>
      </w:pPr>
      <w:r w:rsidRPr="00665F47">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BA1A184" w14:textId="1A8FF297" w:rsidR="00665F47" w:rsidRPr="00665F47" w:rsidRDefault="001D2D42" w:rsidP="001D2D42">
      <w:pPr>
        <w:ind w:firstLine="709"/>
        <w:jc w:val="both"/>
        <w:rPr>
          <w:rFonts w:ascii="Times New Roman" w:hAnsi="Times New Roman" w:cs="Times New Roman"/>
          <w:sz w:val="28"/>
          <w:szCs w:val="28"/>
        </w:rPr>
      </w:pPr>
      <w:r>
        <w:rPr>
          <w:rFonts w:ascii="Times New Roman" w:hAnsi="Times New Roman" w:cs="Times New Roman"/>
          <w:sz w:val="28"/>
          <w:szCs w:val="28"/>
        </w:rPr>
        <w:t>4</w:t>
      </w:r>
      <w:r w:rsidR="00665F47" w:rsidRPr="00665F47">
        <w:rPr>
          <w:rFonts w:ascii="Times New Roman" w:hAnsi="Times New Roman" w:cs="Times New Roman"/>
          <w:sz w:val="28"/>
          <w:szCs w:val="28"/>
        </w:rPr>
        <w:t>. Итоги собрания граждан подлежат официальному о</w:t>
      </w:r>
      <w:r w:rsidR="00665F47">
        <w:rPr>
          <w:rFonts w:ascii="Times New Roman" w:hAnsi="Times New Roman" w:cs="Times New Roman"/>
          <w:sz w:val="28"/>
          <w:szCs w:val="28"/>
        </w:rPr>
        <w:t>публикованию</w:t>
      </w:r>
      <w:r w:rsidR="00665F47" w:rsidRPr="00665F47">
        <w:rPr>
          <w:rFonts w:ascii="Times New Roman" w:hAnsi="Times New Roman" w:cs="Times New Roman"/>
          <w:sz w:val="28"/>
          <w:szCs w:val="28"/>
        </w:rPr>
        <w:t>.</w:t>
      </w:r>
    </w:p>
    <w:p w14:paraId="22BE09D0" w14:textId="77777777" w:rsidR="000A4799" w:rsidRPr="00665F47" w:rsidRDefault="000A4799" w:rsidP="00B3214E">
      <w:pPr>
        <w:pStyle w:val="ConsPlusTitle0"/>
        <w:ind w:firstLine="709"/>
        <w:jc w:val="both"/>
        <w:outlineLvl w:val="1"/>
        <w:rPr>
          <w:rFonts w:ascii="Times New Roman" w:hAnsi="Times New Roman" w:cs="Times New Roman"/>
          <w:b w:val="0"/>
          <w:sz w:val="28"/>
          <w:szCs w:val="28"/>
        </w:rPr>
      </w:pPr>
    </w:p>
    <w:p w14:paraId="6F8B47A0" w14:textId="77777777" w:rsidR="00B3214E" w:rsidRPr="004E4B96" w:rsidRDefault="00B3214E" w:rsidP="004E4B96">
      <w:pPr>
        <w:pStyle w:val="ConsPlusTitle0"/>
        <w:ind w:firstLine="709"/>
        <w:jc w:val="both"/>
        <w:outlineLvl w:val="1"/>
        <w:rPr>
          <w:rFonts w:ascii="Times New Roman" w:hAnsi="Times New Roman" w:cs="Times New Roman"/>
          <w:sz w:val="28"/>
          <w:szCs w:val="28"/>
        </w:rPr>
      </w:pPr>
      <w:r w:rsidRPr="00C40803">
        <w:rPr>
          <w:rFonts w:ascii="Times New Roman" w:hAnsi="Times New Roman" w:cs="Times New Roman"/>
          <w:sz w:val="28"/>
          <w:szCs w:val="28"/>
        </w:rPr>
        <w:t xml:space="preserve">Статья </w:t>
      </w:r>
      <w:r w:rsidR="00796962" w:rsidRPr="00C40803">
        <w:rPr>
          <w:rFonts w:ascii="Times New Roman" w:hAnsi="Times New Roman" w:cs="Times New Roman"/>
          <w:sz w:val="28"/>
          <w:szCs w:val="28"/>
        </w:rPr>
        <w:t>3</w:t>
      </w:r>
      <w:r w:rsidR="00C40803">
        <w:rPr>
          <w:rFonts w:ascii="Times New Roman" w:hAnsi="Times New Roman" w:cs="Times New Roman"/>
          <w:sz w:val="28"/>
          <w:szCs w:val="28"/>
        </w:rPr>
        <w:t>3</w:t>
      </w:r>
      <w:r w:rsidRPr="00C40803">
        <w:rPr>
          <w:rFonts w:ascii="Times New Roman" w:hAnsi="Times New Roman" w:cs="Times New Roman"/>
          <w:sz w:val="28"/>
          <w:szCs w:val="28"/>
        </w:rPr>
        <w:t>. Инициативные проекты</w:t>
      </w:r>
    </w:p>
    <w:p w14:paraId="4D47C7E0" w14:textId="77777777" w:rsidR="00B3214E" w:rsidRPr="00D5318A" w:rsidRDefault="00B3214E" w:rsidP="00D5318A">
      <w:pPr>
        <w:autoSpaceDE w:val="0"/>
        <w:autoSpaceDN w:val="0"/>
        <w:adjustRightInd w:val="0"/>
        <w:ind w:firstLine="709"/>
        <w:jc w:val="both"/>
        <w:rPr>
          <w:rFonts w:ascii="Times New Roman" w:hAnsi="Times New Roman" w:cs="Times New Roman"/>
          <w:sz w:val="28"/>
          <w:szCs w:val="28"/>
        </w:rPr>
      </w:pPr>
      <w:r w:rsidRPr="00C40803">
        <w:rPr>
          <w:rFonts w:ascii="Times New Roman" w:hAnsi="Times New Roman" w:cs="Times New Roman"/>
          <w:sz w:val="28"/>
          <w:szCs w:val="28"/>
        </w:rPr>
        <w:t>1. В целях реализации мероприятий, имеющих приоритетное значение для жителей</w:t>
      </w:r>
      <w:r w:rsidR="00B248F1">
        <w:rPr>
          <w:rFonts w:ascii="Times New Roman" w:hAnsi="Times New Roman" w:cs="Times New Roman"/>
          <w:sz w:val="28"/>
          <w:szCs w:val="28"/>
        </w:rPr>
        <w:t xml:space="preserve"> </w:t>
      </w:r>
      <w:r w:rsidRPr="00C40803">
        <w:rPr>
          <w:rFonts w:ascii="Times New Roman" w:hAnsi="Times New Roman" w:cs="Times New Roman"/>
          <w:sz w:val="28"/>
          <w:szCs w:val="28"/>
        </w:rPr>
        <w:t>муниципального округа или его части, по решению вопросов непосредственного обеспечения</w:t>
      </w:r>
      <w:r w:rsidRPr="00D5318A">
        <w:rPr>
          <w:rFonts w:ascii="Times New Roman" w:hAnsi="Times New Roman" w:cs="Times New Roman"/>
          <w:sz w:val="28"/>
          <w:szCs w:val="28"/>
        </w:rPr>
        <w:t xml:space="preserve"> жизнедеятельности населения или иных вопросов, право решения которых предоставлено органам местного самоуправления, в Администрацию</w:t>
      </w:r>
      <w:r w:rsidR="00B248F1">
        <w:rPr>
          <w:rFonts w:ascii="Times New Roman" w:hAnsi="Times New Roman" w:cs="Times New Roman"/>
          <w:sz w:val="28"/>
          <w:szCs w:val="28"/>
        </w:rPr>
        <w:t xml:space="preserve"> </w:t>
      </w:r>
      <w:r w:rsidRPr="00D5318A">
        <w:rPr>
          <w:rFonts w:ascii="Times New Roman" w:hAnsi="Times New Roman" w:cs="Times New Roman"/>
          <w:sz w:val="28"/>
          <w:szCs w:val="28"/>
        </w:rPr>
        <w:t>муниципального округа</w:t>
      </w:r>
      <w:r w:rsidR="00D5318A" w:rsidRPr="00D5318A">
        <w:rPr>
          <w:rFonts w:ascii="Times New Roman" w:hAnsi="Times New Roman" w:cs="Times New Roman"/>
          <w:sz w:val="28"/>
          <w:szCs w:val="28"/>
        </w:rPr>
        <w:t xml:space="preserve">, в том числе через </w:t>
      </w:r>
      <w:r w:rsidR="00D5318A">
        <w:rPr>
          <w:rFonts w:ascii="Times New Roman" w:hAnsi="Times New Roman" w:cs="Times New Roman"/>
          <w:sz w:val="28"/>
          <w:szCs w:val="28"/>
        </w:rPr>
        <w:t xml:space="preserve">ее </w:t>
      </w:r>
      <w:r w:rsidR="00D5318A" w:rsidRPr="00D5318A">
        <w:rPr>
          <w:rFonts w:ascii="Times New Roman" w:hAnsi="Times New Roman" w:cs="Times New Roman"/>
          <w:sz w:val="28"/>
          <w:szCs w:val="28"/>
        </w:rPr>
        <w:t>территориальный орган</w:t>
      </w:r>
      <w:r w:rsidR="00B248F1">
        <w:rPr>
          <w:rFonts w:ascii="Times New Roman" w:hAnsi="Times New Roman" w:cs="Times New Roman"/>
          <w:sz w:val="28"/>
          <w:szCs w:val="28"/>
        </w:rPr>
        <w:t xml:space="preserve"> </w:t>
      </w:r>
      <w:r w:rsidRPr="00D5318A">
        <w:rPr>
          <w:rFonts w:ascii="Times New Roman" w:hAnsi="Times New Roman" w:cs="Times New Roman"/>
          <w:sz w:val="28"/>
          <w:szCs w:val="28"/>
        </w:rPr>
        <w:t>может быть внесен инициативный проект.</w:t>
      </w:r>
    </w:p>
    <w:p w14:paraId="55CBB4DD" w14:textId="77777777" w:rsidR="00B3214E" w:rsidRPr="003763ED" w:rsidRDefault="00B3214E" w:rsidP="00B3214E">
      <w:pPr>
        <w:pStyle w:val="ConsPlusNormal0"/>
        <w:ind w:firstLine="709"/>
        <w:jc w:val="both"/>
        <w:rPr>
          <w:sz w:val="28"/>
          <w:szCs w:val="28"/>
        </w:rPr>
      </w:pPr>
      <w:r w:rsidRPr="00796962">
        <w:rPr>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w:t>
      </w:r>
      <w:r w:rsidR="00B248F1">
        <w:rPr>
          <w:sz w:val="28"/>
          <w:szCs w:val="28"/>
        </w:rPr>
        <w:t xml:space="preserve"> </w:t>
      </w:r>
      <w:r w:rsidRPr="003763ED">
        <w:rPr>
          <w:sz w:val="28"/>
          <w:szCs w:val="28"/>
        </w:rPr>
        <w:t>муниципального округа, органы территориального общественного самоуправления, староста сельского населенного пункта (далее - инициаторы проекта).</w:t>
      </w:r>
    </w:p>
    <w:p w14:paraId="02E66FFC" w14:textId="77777777" w:rsidR="00D5318A" w:rsidRDefault="00D5318A" w:rsidP="00B3214E">
      <w:pPr>
        <w:pStyle w:val="ConsPlusNormal0"/>
        <w:ind w:firstLine="709"/>
        <w:jc w:val="both"/>
        <w:rPr>
          <w:sz w:val="28"/>
          <w:szCs w:val="28"/>
        </w:rPr>
      </w:pPr>
      <w:r>
        <w:rPr>
          <w:sz w:val="28"/>
          <w:szCs w:val="28"/>
        </w:rPr>
        <w:t xml:space="preserve">2. </w:t>
      </w:r>
      <w:r w:rsidRPr="00D5318A">
        <w:rPr>
          <w:sz w:val="28"/>
          <w:szCs w:val="28"/>
        </w:rPr>
        <w:t>Порядок определения части территории</w:t>
      </w:r>
      <w:r w:rsidR="00B248F1">
        <w:rPr>
          <w:sz w:val="28"/>
          <w:szCs w:val="28"/>
        </w:rPr>
        <w:t xml:space="preserve"> </w:t>
      </w:r>
      <w:r w:rsidRPr="00D5318A">
        <w:rPr>
          <w:sz w:val="28"/>
          <w:szCs w:val="28"/>
        </w:rPr>
        <w:t xml:space="preserve">муниципального округа, на </w:t>
      </w:r>
      <w:r w:rsidRPr="00D5318A">
        <w:rPr>
          <w:sz w:val="28"/>
          <w:szCs w:val="28"/>
        </w:rPr>
        <w:lastRenderedPageBreak/>
        <w:t>которой могут реализовываться инициативные проекты, устанавливается нормативным правовым актом Совета депутатов</w:t>
      </w:r>
      <w:r w:rsidR="00B248F1">
        <w:rPr>
          <w:sz w:val="28"/>
          <w:szCs w:val="28"/>
        </w:rPr>
        <w:t xml:space="preserve"> </w:t>
      </w:r>
      <w:r w:rsidRPr="00D5318A">
        <w:rPr>
          <w:sz w:val="28"/>
          <w:szCs w:val="28"/>
        </w:rPr>
        <w:t>муниципального округа.</w:t>
      </w:r>
    </w:p>
    <w:p w14:paraId="5D62C706" w14:textId="6712B226" w:rsidR="00B3214E" w:rsidRPr="003763ED" w:rsidRDefault="00D5318A" w:rsidP="00B3214E">
      <w:pPr>
        <w:pStyle w:val="ConsPlusNormal0"/>
        <w:ind w:firstLine="709"/>
        <w:jc w:val="both"/>
        <w:rPr>
          <w:sz w:val="28"/>
          <w:szCs w:val="28"/>
        </w:rPr>
      </w:pPr>
      <w:r>
        <w:rPr>
          <w:sz w:val="28"/>
          <w:szCs w:val="28"/>
        </w:rPr>
        <w:t>3</w:t>
      </w:r>
      <w:r w:rsidR="00B3214E" w:rsidRPr="003763ED">
        <w:rPr>
          <w:sz w:val="28"/>
          <w:szCs w:val="28"/>
        </w:rPr>
        <w:t>.</w:t>
      </w:r>
      <w:r w:rsidR="001D2D42">
        <w:rPr>
          <w:sz w:val="28"/>
          <w:szCs w:val="28"/>
        </w:rPr>
        <w:t> </w:t>
      </w:r>
      <w:r w:rsidR="00B3214E" w:rsidRPr="003763ED">
        <w:rPr>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r w:rsidR="00B248F1">
        <w:rPr>
          <w:sz w:val="28"/>
          <w:szCs w:val="28"/>
        </w:rPr>
        <w:t xml:space="preserve"> </w:t>
      </w:r>
      <w:r w:rsidR="00B3214E" w:rsidRPr="003763ED">
        <w:rPr>
          <w:sz w:val="28"/>
          <w:szCs w:val="28"/>
        </w:rPr>
        <w:t>муниципального округа.</w:t>
      </w:r>
    </w:p>
    <w:p w14:paraId="317A1F07" w14:textId="3CFD3132" w:rsidR="00B3214E" w:rsidRPr="003763ED" w:rsidRDefault="001D2D42" w:rsidP="00B3214E">
      <w:pPr>
        <w:pStyle w:val="ConsPlusNormal0"/>
        <w:ind w:firstLine="709"/>
        <w:jc w:val="both"/>
        <w:rPr>
          <w:sz w:val="28"/>
          <w:szCs w:val="28"/>
        </w:rPr>
      </w:pPr>
      <w:r>
        <w:rPr>
          <w:sz w:val="28"/>
          <w:szCs w:val="28"/>
        </w:rPr>
        <w:t>4</w:t>
      </w:r>
      <w:r w:rsidR="00B3214E" w:rsidRPr="003763ED">
        <w:rPr>
          <w:sz w:val="28"/>
          <w:szCs w:val="28"/>
        </w:rPr>
        <w:t>. Инициаторы проекта, другие граждане, проживающие на территории</w:t>
      </w:r>
      <w:r w:rsidR="00B248F1">
        <w:rPr>
          <w:sz w:val="28"/>
          <w:szCs w:val="28"/>
        </w:rPr>
        <w:t xml:space="preserve"> </w:t>
      </w:r>
      <w:r w:rsidR="00B3214E" w:rsidRPr="003763ED">
        <w:rPr>
          <w:sz w:val="28"/>
          <w:szCs w:val="28"/>
        </w:rPr>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50524F6" w14:textId="56B59ACF" w:rsidR="00B3214E" w:rsidRPr="003763ED" w:rsidRDefault="001D2D42" w:rsidP="00B3214E">
      <w:pPr>
        <w:pStyle w:val="ConsPlusNormal0"/>
        <w:ind w:firstLine="709"/>
        <w:jc w:val="both"/>
        <w:rPr>
          <w:sz w:val="28"/>
          <w:szCs w:val="28"/>
        </w:rPr>
      </w:pPr>
      <w:r>
        <w:rPr>
          <w:sz w:val="28"/>
          <w:szCs w:val="28"/>
        </w:rPr>
        <w:t>5</w:t>
      </w:r>
      <w:r w:rsidR="00B3214E" w:rsidRPr="003763ED">
        <w:rPr>
          <w:sz w:val="28"/>
          <w:szCs w:val="28"/>
        </w:rPr>
        <w:t>. Информация о рассмотрении инициативного проекта Администрацией</w:t>
      </w:r>
      <w:r w:rsidR="00B248F1">
        <w:rPr>
          <w:sz w:val="28"/>
          <w:szCs w:val="28"/>
        </w:rPr>
        <w:t xml:space="preserve"> </w:t>
      </w:r>
      <w:r w:rsidR="00B3214E" w:rsidRPr="003763ED">
        <w:rPr>
          <w:sz w:val="28"/>
          <w:szCs w:val="28"/>
        </w:rPr>
        <w:t>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округа в информационно-телекоммуникационной сети «Интернет».</w:t>
      </w:r>
    </w:p>
    <w:p w14:paraId="2167CDE8" w14:textId="77777777" w:rsidR="00B3214E" w:rsidRPr="003763ED" w:rsidRDefault="00B3214E" w:rsidP="00374373">
      <w:pPr>
        <w:pStyle w:val="ConsPlusTitle0"/>
        <w:jc w:val="both"/>
        <w:outlineLvl w:val="1"/>
        <w:rPr>
          <w:rFonts w:ascii="Times New Roman" w:hAnsi="Times New Roman" w:cs="Times New Roman"/>
          <w:sz w:val="28"/>
          <w:szCs w:val="28"/>
        </w:rPr>
      </w:pPr>
    </w:p>
    <w:p w14:paraId="2652FD46" w14:textId="77777777" w:rsidR="00B3214E" w:rsidRPr="004E4B96" w:rsidRDefault="00B3214E" w:rsidP="004E4B96">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C40803">
        <w:rPr>
          <w:rFonts w:ascii="Times New Roman" w:hAnsi="Times New Roman" w:cs="Times New Roman"/>
          <w:sz w:val="28"/>
          <w:szCs w:val="28"/>
        </w:rPr>
        <w:t>34</w:t>
      </w:r>
      <w:r w:rsidRPr="003763ED">
        <w:rPr>
          <w:rFonts w:ascii="Times New Roman" w:hAnsi="Times New Roman" w:cs="Times New Roman"/>
          <w:sz w:val="28"/>
          <w:szCs w:val="28"/>
        </w:rPr>
        <w:t>. Территориальное общественное самоуправление</w:t>
      </w:r>
    </w:p>
    <w:p w14:paraId="58CB1E8D" w14:textId="77777777" w:rsidR="00B3214E" w:rsidRPr="003763ED" w:rsidRDefault="00B3214E" w:rsidP="00B3214E">
      <w:pPr>
        <w:pStyle w:val="ConsPlusNormal0"/>
        <w:ind w:firstLine="709"/>
        <w:jc w:val="both"/>
        <w:rPr>
          <w:sz w:val="28"/>
          <w:szCs w:val="28"/>
        </w:rPr>
      </w:pPr>
      <w:r w:rsidRPr="003763ED">
        <w:rPr>
          <w:sz w:val="28"/>
          <w:szCs w:val="28"/>
        </w:rPr>
        <w:t>1. Под территориальным общественным самоуправлением понимается самоорганизация граждан по месту их жительства на части территории</w:t>
      </w:r>
      <w:r w:rsidR="00B248F1">
        <w:rPr>
          <w:sz w:val="28"/>
          <w:szCs w:val="28"/>
        </w:rPr>
        <w:t xml:space="preserve"> </w:t>
      </w:r>
      <w:r w:rsidRPr="003763ED">
        <w:rPr>
          <w:sz w:val="28"/>
          <w:szCs w:val="28"/>
        </w:rPr>
        <w:t>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35FE2F0" w14:textId="77777777" w:rsidR="00B3214E" w:rsidRPr="003763ED" w:rsidRDefault="00B3214E" w:rsidP="00B3214E">
      <w:pPr>
        <w:pStyle w:val="ConsPlusNormal0"/>
        <w:ind w:firstLine="709"/>
        <w:jc w:val="both"/>
        <w:rPr>
          <w:sz w:val="28"/>
          <w:szCs w:val="28"/>
        </w:rPr>
      </w:pPr>
      <w:r w:rsidRPr="003763ED">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r w:rsidR="00B248F1">
        <w:rPr>
          <w:sz w:val="28"/>
          <w:szCs w:val="28"/>
        </w:rPr>
        <w:t xml:space="preserve"> </w:t>
      </w:r>
      <w:r w:rsidRPr="003763ED">
        <w:rPr>
          <w:sz w:val="28"/>
          <w:szCs w:val="28"/>
        </w:rPr>
        <w:t>муниципального округа.</w:t>
      </w:r>
    </w:p>
    <w:p w14:paraId="1091D141" w14:textId="0B5D32ED" w:rsidR="00B3214E" w:rsidRPr="003763ED" w:rsidRDefault="00B3214E" w:rsidP="00B3214E">
      <w:pPr>
        <w:pStyle w:val="ConsPlusNormal0"/>
        <w:ind w:firstLine="709"/>
        <w:jc w:val="both"/>
        <w:rPr>
          <w:sz w:val="28"/>
          <w:szCs w:val="28"/>
        </w:rPr>
      </w:pPr>
      <w:r w:rsidRPr="003763ED">
        <w:rPr>
          <w:sz w:val="28"/>
          <w:szCs w:val="28"/>
        </w:rPr>
        <w:t>3.</w:t>
      </w:r>
      <w:r w:rsidR="001D2D42">
        <w:rPr>
          <w:sz w:val="28"/>
          <w:szCs w:val="28"/>
        </w:rPr>
        <w:t> </w:t>
      </w:r>
      <w:r w:rsidRPr="003763ED">
        <w:rPr>
          <w:sz w:val="28"/>
          <w:szCs w:val="28"/>
        </w:rPr>
        <w:t>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14:paraId="451569B4" w14:textId="77777777" w:rsidR="00B3214E" w:rsidRPr="003763ED" w:rsidRDefault="00B3214E" w:rsidP="00B3214E">
      <w:pPr>
        <w:pStyle w:val="ConsPlusNormal0"/>
        <w:ind w:firstLine="709"/>
        <w:jc w:val="both"/>
        <w:rPr>
          <w:sz w:val="28"/>
          <w:szCs w:val="28"/>
        </w:rPr>
      </w:pPr>
      <w:r w:rsidRPr="003763ED">
        <w:rPr>
          <w:sz w:val="28"/>
          <w:szCs w:val="28"/>
        </w:rPr>
        <w:t>Органы территориального общественного самоуправления избираются на собраниях граждан, проживающих на соответствующей территории.</w:t>
      </w:r>
    </w:p>
    <w:p w14:paraId="6184F5FB" w14:textId="2EFAB2A4" w:rsidR="00B3214E" w:rsidRPr="003763ED" w:rsidRDefault="00B3214E" w:rsidP="00B3214E">
      <w:pPr>
        <w:pStyle w:val="ConsPlusNormal0"/>
        <w:ind w:firstLine="709"/>
        <w:jc w:val="both"/>
        <w:rPr>
          <w:sz w:val="28"/>
          <w:szCs w:val="28"/>
        </w:rPr>
      </w:pPr>
      <w:r w:rsidRPr="003763ED">
        <w:rPr>
          <w:sz w:val="28"/>
          <w:szCs w:val="28"/>
        </w:rPr>
        <w:t>4.</w:t>
      </w:r>
      <w:r w:rsidR="001D2D42">
        <w:rPr>
          <w:sz w:val="28"/>
          <w:szCs w:val="28"/>
        </w:rPr>
        <w:t> </w:t>
      </w:r>
      <w:r w:rsidRPr="003763ED">
        <w:rPr>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BE638A">
        <w:rPr>
          <w:sz w:val="28"/>
          <w:szCs w:val="28"/>
        </w:rPr>
        <w:t>Администрацией</w:t>
      </w:r>
      <w:r w:rsidR="00B248F1">
        <w:rPr>
          <w:sz w:val="28"/>
          <w:szCs w:val="28"/>
        </w:rPr>
        <w:t xml:space="preserve"> </w:t>
      </w:r>
      <w:r w:rsidRPr="00BE638A">
        <w:rPr>
          <w:sz w:val="28"/>
          <w:szCs w:val="28"/>
        </w:rPr>
        <w:t>муниципального округа</w:t>
      </w:r>
      <w:r w:rsidRPr="003763ED">
        <w:rPr>
          <w:sz w:val="28"/>
          <w:szCs w:val="28"/>
        </w:rPr>
        <w:t xml:space="preserve">. Порядок регистрации устава территориального общественного самоуправления определяется </w:t>
      </w:r>
      <w:r w:rsidR="00BE638A">
        <w:rPr>
          <w:sz w:val="28"/>
          <w:szCs w:val="28"/>
        </w:rPr>
        <w:t>нормативным правовым актом</w:t>
      </w:r>
      <w:r w:rsidR="00B248F1">
        <w:rPr>
          <w:sz w:val="28"/>
          <w:szCs w:val="28"/>
        </w:rPr>
        <w:t xml:space="preserve"> </w:t>
      </w:r>
      <w:r w:rsidRPr="003763ED">
        <w:rPr>
          <w:sz w:val="28"/>
          <w:szCs w:val="28"/>
        </w:rPr>
        <w:t>Совета депутатов</w:t>
      </w:r>
      <w:r w:rsidR="00B248F1">
        <w:rPr>
          <w:sz w:val="28"/>
          <w:szCs w:val="28"/>
        </w:rPr>
        <w:t xml:space="preserve"> </w:t>
      </w:r>
      <w:r w:rsidRPr="003763ED">
        <w:rPr>
          <w:sz w:val="28"/>
          <w:szCs w:val="28"/>
        </w:rPr>
        <w:t>муниципального округа.</w:t>
      </w:r>
    </w:p>
    <w:p w14:paraId="44DD84FC" w14:textId="77777777" w:rsidR="00B3214E" w:rsidRPr="003763ED" w:rsidRDefault="00B3214E" w:rsidP="00B3214E">
      <w:pPr>
        <w:pStyle w:val="ConsPlusNormal0"/>
        <w:ind w:firstLine="709"/>
        <w:jc w:val="both"/>
        <w:rPr>
          <w:sz w:val="28"/>
          <w:szCs w:val="28"/>
        </w:rPr>
      </w:pPr>
      <w:r w:rsidRPr="003763ED">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143997B" w14:textId="56E6DA75" w:rsidR="00B3214E" w:rsidRPr="003763ED" w:rsidRDefault="001D2D42" w:rsidP="00B3214E">
      <w:pPr>
        <w:pStyle w:val="ConsPlusNormal0"/>
        <w:ind w:firstLine="709"/>
        <w:jc w:val="both"/>
        <w:rPr>
          <w:sz w:val="28"/>
          <w:szCs w:val="28"/>
        </w:rPr>
      </w:pPr>
      <w:r>
        <w:rPr>
          <w:sz w:val="28"/>
          <w:szCs w:val="28"/>
        </w:rPr>
        <w:t>5</w:t>
      </w:r>
      <w:r w:rsidR="00B3214E" w:rsidRPr="003763ED">
        <w:rPr>
          <w:sz w:val="28"/>
          <w:szCs w:val="28"/>
        </w:rPr>
        <w:t>.</w:t>
      </w:r>
      <w:r>
        <w:rPr>
          <w:sz w:val="28"/>
          <w:szCs w:val="28"/>
        </w:rPr>
        <w:t> </w:t>
      </w:r>
      <w:r w:rsidR="00B3214E" w:rsidRPr="003763ED">
        <w:rPr>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w:t>
      </w:r>
      <w:r w:rsidR="00B3214E" w:rsidRPr="003763ED">
        <w:rPr>
          <w:sz w:val="28"/>
          <w:szCs w:val="28"/>
        </w:rPr>
        <w:lastRenderedPageBreak/>
        <w:t>средств из бюджета</w:t>
      </w:r>
      <w:r w:rsidR="00B248F1">
        <w:rPr>
          <w:sz w:val="28"/>
          <w:szCs w:val="28"/>
        </w:rPr>
        <w:t xml:space="preserve"> </w:t>
      </w:r>
      <w:r w:rsidR="00B3214E" w:rsidRPr="003763ED">
        <w:rPr>
          <w:sz w:val="28"/>
          <w:szCs w:val="28"/>
        </w:rPr>
        <w:t xml:space="preserve">муниципального округа определяются </w:t>
      </w:r>
      <w:r w:rsidR="00BE638A">
        <w:rPr>
          <w:sz w:val="28"/>
          <w:szCs w:val="28"/>
        </w:rPr>
        <w:t>нормативными правовыми актами</w:t>
      </w:r>
      <w:r w:rsidR="00B3214E" w:rsidRPr="003763ED">
        <w:rPr>
          <w:sz w:val="28"/>
          <w:szCs w:val="28"/>
        </w:rPr>
        <w:t xml:space="preserve"> Совета депутатов</w:t>
      </w:r>
      <w:r w:rsidR="00B248F1">
        <w:rPr>
          <w:sz w:val="28"/>
          <w:szCs w:val="28"/>
        </w:rPr>
        <w:t xml:space="preserve"> </w:t>
      </w:r>
      <w:r w:rsidR="00B3214E" w:rsidRPr="003763ED">
        <w:rPr>
          <w:sz w:val="28"/>
          <w:szCs w:val="28"/>
        </w:rPr>
        <w:t>муниципального округа.</w:t>
      </w:r>
    </w:p>
    <w:p w14:paraId="1963C6AC" w14:textId="77777777" w:rsidR="00C40803" w:rsidRDefault="00C40803" w:rsidP="00B3214E">
      <w:pPr>
        <w:pStyle w:val="ConsPlusTitle0"/>
        <w:ind w:firstLine="709"/>
        <w:jc w:val="both"/>
        <w:outlineLvl w:val="1"/>
        <w:rPr>
          <w:rFonts w:ascii="Times New Roman" w:hAnsi="Times New Roman" w:cs="Times New Roman"/>
          <w:sz w:val="28"/>
          <w:szCs w:val="28"/>
        </w:rPr>
      </w:pPr>
    </w:p>
    <w:p w14:paraId="23C976CD" w14:textId="77777777" w:rsidR="00B3214E" w:rsidRPr="004E4B96" w:rsidRDefault="00B3214E" w:rsidP="004E4B96">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C40803">
        <w:rPr>
          <w:rFonts w:ascii="Times New Roman" w:hAnsi="Times New Roman" w:cs="Times New Roman"/>
          <w:sz w:val="28"/>
          <w:szCs w:val="28"/>
        </w:rPr>
        <w:t>35</w:t>
      </w:r>
      <w:r w:rsidRPr="003763ED">
        <w:rPr>
          <w:rFonts w:ascii="Times New Roman" w:hAnsi="Times New Roman" w:cs="Times New Roman"/>
          <w:sz w:val="28"/>
          <w:szCs w:val="28"/>
        </w:rPr>
        <w:t>. Староста сельского населенного пункта</w:t>
      </w:r>
    </w:p>
    <w:p w14:paraId="02DF4BF0" w14:textId="132FDB76" w:rsidR="00B3214E" w:rsidRPr="003763ED" w:rsidRDefault="00B3214E" w:rsidP="00B3214E">
      <w:pPr>
        <w:pStyle w:val="ConsPlusNormal0"/>
        <w:ind w:firstLine="709"/>
        <w:jc w:val="both"/>
        <w:rPr>
          <w:sz w:val="28"/>
          <w:szCs w:val="28"/>
        </w:rPr>
      </w:pPr>
      <w:r w:rsidRPr="003763ED">
        <w:rPr>
          <w:sz w:val="28"/>
          <w:szCs w:val="28"/>
        </w:rPr>
        <w:t>1. Для организации взаимодействия органов местного самоуправления</w:t>
      </w:r>
      <w:r w:rsidR="00B248F1">
        <w:rPr>
          <w:sz w:val="28"/>
          <w:szCs w:val="28"/>
        </w:rPr>
        <w:t xml:space="preserve"> </w:t>
      </w:r>
      <w:r w:rsidRPr="003763ED">
        <w:rPr>
          <w:sz w:val="28"/>
          <w:szCs w:val="28"/>
        </w:rPr>
        <w:t>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w:t>
      </w:r>
      <w:r w:rsidR="00B248F1">
        <w:rPr>
          <w:sz w:val="28"/>
          <w:szCs w:val="28"/>
        </w:rPr>
        <w:t xml:space="preserve"> </w:t>
      </w:r>
      <w:r w:rsidRPr="003763ED">
        <w:rPr>
          <w:sz w:val="28"/>
          <w:szCs w:val="28"/>
        </w:rPr>
        <w:t>муниципально</w:t>
      </w:r>
      <w:r w:rsidR="001D2D42">
        <w:rPr>
          <w:sz w:val="28"/>
          <w:szCs w:val="28"/>
        </w:rPr>
        <w:t>м</w:t>
      </w:r>
      <w:r w:rsidRPr="003763ED">
        <w:rPr>
          <w:sz w:val="28"/>
          <w:szCs w:val="28"/>
        </w:rPr>
        <w:t xml:space="preserve"> округ</w:t>
      </w:r>
      <w:r w:rsidR="001D2D42">
        <w:rPr>
          <w:sz w:val="28"/>
          <w:szCs w:val="28"/>
        </w:rPr>
        <w:t>е</w:t>
      </w:r>
      <w:r w:rsidRPr="003763ED">
        <w:rPr>
          <w:sz w:val="28"/>
          <w:szCs w:val="28"/>
        </w:rPr>
        <w:t>, может назначаться староста сельского населенного пункта.</w:t>
      </w:r>
    </w:p>
    <w:p w14:paraId="4B70ED86" w14:textId="77777777" w:rsidR="00B3214E" w:rsidRPr="003763ED" w:rsidRDefault="00B3214E" w:rsidP="00B3214E">
      <w:pPr>
        <w:pStyle w:val="ConsPlusNormal0"/>
        <w:ind w:firstLine="709"/>
        <w:jc w:val="both"/>
        <w:rPr>
          <w:sz w:val="28"/>
          <w:szCs w:val="28"/>
        </w:rPr>
      </w:pPr>
      <w:r w:rsidRPr="003763ED">
        <w:rPr>
          <w:sz w:val="28"/>
          <w:szCs w:val="28"/>
        </w:rPr>
        <w:t>2. Староста сельского населенного пункта назначается Советом депутатов</w:t>
      </w:r>
      <w:r w:rsidR="00B248F1">
        <w:rPr>
          <w:sz w:val="28"/>
          <w:szCs w:val="28"/>
        </w:rPr>
        <w:t xml:space="preserve"> </w:t>
      </w:r>
      <w:r w:rsidR="00BE638A" w:rsidRPr="003763ED">
        <w:rPr>
          <w:sz w:val="28"/>
          <w:szCs w:val="28"/>
        </w:rPr>
        <w:t>муниципального округа</w:t>
      </w:r>
      <w:r w:rsidRPr="003763ED">
        <w:rPr>
          <w:sz w:val="28"/>
          <w:szCs w:val="28"/>
        </w:rPr>
        <w:t xml:space="preserve">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4654F9C6" w14:textId="77777777" w:rsidR="00B3214E" w:rsidRPr="003763ED" w:rsidRDefault="00B3214E" w:rsidP="00B3214E">
      <w:pPr>
        <w:pStyle w:val="ConsPlusNormal0"/>
        <w:ind w:firstLine="709"/>
        <w:jc w:val="both"/>
        <w:rPr>
          <w:sz w:val="28"/>
          <w:szCs w:val="28"/>
        </w:rPr>
      </w:pPr>
      <w:r w:rsidRPr="003763ED">
        <w:rPr>
          <w:sz w:val="28"/>
          <w:szCs w:val="28"/>
        </w:rPr>
        <w:t>3. Срок полномочий старосты сельского населенного пункта составляет пять лет.</w:t>
      </w:r>
    </w:p>
    <w:p w14:paraId="44FEE9AF" w14:textId="77777777" w:rsidR="00B3214E" w:rsidRPr="003763ED" w:rsidRDefault="00B3214E" w:rsidP="00B3214E">
      <w:pPr>
        <w:pStyle w:val="ConsPlusNormal0"/>
        <w:ind w:firstLine="709"/>
        <w:jc w:val="both"/>
        <w:rPr>
          <w:sz w:val="28"/>
          <w:szCs w:val="28"/>
        </w:rPr>
      </w:pPr>
      <w:r w:rsidRPr="003763ED">
        <w:rPr>
          <w:sz w:val="28"/>
          <w:szCs w:val="28"/>
        </w:rPr>
        <w:t>4. Полномочия старосты сельского населенного пункта прекращаются досрочно по решению Совета депутатов</w:t>
      </w:r>
      <w:r w:rsidR="00B248F1">
        <w:rPr>
          <w:sz w:val="28"/>
          <w:szCs w:val="28"/>
        </w:rPr>
        <w:t xml:space="preserve"> </w:t>
      </w:r>
      <w:r w:rsidR="00BE638A" w:rsidRPr="003763ED">
        <w:rPr>
          <w:sz w:val="28"/>
          <w:szCs w:val="28"/>
        </w:rPr>
        <w:t>муниципального округа</w:t>
      </w:r>
      <w:r w:rsidRPr="003763ED">
        <w:rPr>
          <w:sz w:val="28"/>
          <w:szCs w:val="28"/>
        </w:rPr>
        <w:t xml:space="preserve">, по представлению собрания граждан сельского населенного пункта, а также в случаях, установленных </w:t>
      </w:r>
      <w:hyperlink r:id="rId24" w:history="1">
        <w:r w:rsidRPr="00BE638A">
          <w:rPr>
            <w:rStyle w:val="aa"/>
            <w:color w:val="auto"/>
            <w:sz w:val="28"/>
            <w:szCs w:val="28"/>
            <w:u w:val="none"/>
          </w:rPr>
          <w:t>пунктами 1</w:t>
        </w:r>
      </w:hyperlink>
      <w:r w:rsidRPr="00BE638A">
        <w:rPr>
          <w:sz w:val="28"/>
          <w:szCs w:val="28"/>
        </w:rPr>
        <w:t xml:space="preserve"> - </w:t>
      </w:r>
      <w:hyperlink r:id="rId25" w:history="1">
        <w:r w:rsidRPr="00BE638A">
          <w:rPr>
            <w:rStyle w:val="aa"/>
            <w:color w:val="auto"/>
            <w:sz w:val="28"/>
            <w:szCs w:val="28"/>
            <w:u w:val="none"/>
          </w:rPr>
          <w:t>7</w:t>
        </w:r>
      </w:hyperlink>
      <w:r w:rsidRPr="00BE638A">
        <w:rPr>
          <w:sz w:val="28"/>
          <w:szCs w:val="28"/>
        </w:rPr>
        <w:t xml:space="preserve">, 9 </w:t>
      </w:r>
      <w:r w:rsidRPr="003763ED">
        <w:rPr>
          <w:sz w:val="28"/>
          <w:szCs w:val="28"/>
        </w:rPr>
        <w:t xml:space="preserve">и 10 части 1 статьи 30 </w:t>
      </w:r>
      <w:r w:rsidR="00BE638A">
        <w:rPr>
          <w:sz w:val="28"/>
          <w:szCs w:val="28"/>
        </w:rPr>
        <w:t>Ф</w:t>
      </w:r>
      <w:r w:rsidRPr="003763ED">
        <w:rPr>
          <w:sz w:val="28"/>
          <w:szCs w:val="28"/>
        </w:rPr>
        <w:t>едерального закона.</w:t>
      </w:r>
    </w:p>
    <w:p w14:paraId="0257C6BB" w14:textId="77777777" w:rsidR="00B3214E" w:rsidRPr="003763ED" w:rsidRDefault="00B3214E" w:rsidP="00B3214E">
      <w:pPr>
        <w:pStyle w:val="ConsPlusNormal0"/>
        <w:ind w:firstLine="709"/>
        <w:jc w:val="both"/>
        <w:rPr>
          <w:sz w:val="28"/>
          <w:szCs w:val="28"/>
        </w:rPr>
      </w:pPr>
      <w:r w:rsidRPr="003763ED">
        <w:rPr>
          <w:sz w:val="28"/>
          <w:szCs w:val="28"/>
        </w:rPr>
        <w:t>5. Староста сельского населенного пункта для решения возложенных на него задач:</w:t>
      </w:r>
    </w:p>
    <w:p w14:paraId="7C6F937A" w14:textId="77777777" w:rsidR="00B3214E" w:rsidRPr="003763ED" w:rsidRDefault="00B3214E" w:rsidP="00B3214E">
      <w:pPr>
        <w:pStyle w:val="ConsPlusNormal0"/>
        <w:ind w:firstLine="709"/>
        <w:jc w:val="both"/>
        <w:rPr>
          <w:sz w:val="28"/>
          <w:szCs w:val="28"/>
        </w:rPr>
      </w:pPr>
      <w:r w:rsidRPr="003763ED">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5F799B38" w14:textId="77777777" w:rsidR="00B3214E" w:rsidRPr="003763ED" w:rsidRDefault="00B3214E" w:rsidP="00B3214E">
      <w:pPr>
        <w:pStyle w:val="ConsPlusNormal0"/>
        <w:ind w:firstLine="709"/>
        <w:jc w:val="both"/>
        <w:rPr>
          <w:sz w:val="28"/>
          <w:szCs w:val="28"/>
        </w:rPr>
      </w:pPr>
      <w:r w:rsidRPr="003763ED">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5744937A" w14:textId="77777777" w:rsidR="00B3214E" w:rsidRPr="003763ED" w:rsidRDefault="00B3214E" w:rsidP="00B3214E">
      <w:pPr>
        <w:pStyle w:val="ConsPlusNormal0"/>
        <w:ind w:firstLine="709"/>
        <w:jc w:val="both"/>
        <w:rPr>
          <w:sz w:val="28"/>
          <w:szCs w:val="28"/>
        </w:rPr>
      </w:pPr>
      <w:r w:rsidRPr="003763ED">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CDA8AE1" w14:textId="77777777" w:rsidR="00B3214E" w:rsidRPr="001D2D42" w:rsidRDefault="00B3214E" w:rsidP="00B3214E">
      <w:pPr>
        <w:pStyle w:val="ConsPlusNormal0"/>
        <w:ind w:firstLine="709"/>
        <w:jc w:val="both"/>
        <w:rPr>
          <w:color w:val="000000" w:themeColor="text1"/>
          <w:sz w:val="28"/>
          <w:szCs w:val="28"/>
        </w:rPr>
      </w:pPr>
      <w:r w:rsidRPr="001D2D42">
        <w:rPr>
          <w:color w:val="000000" w:themeColor="text1"/>
          <w:sz w:val="28"/>
          <w:szCs w:val="28"/>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14:paraId="670ED897" w14:textId="77777777" w:rsidR="00B3214E" w:rsidRPr="003763ED" w:rsidRDefault="00B3214E" w:rsidP="00B3214E">
      <w:pPr>
        <w:pStyle w:val="ConsPlusNormal0"/>
        <w:ind w:firstLine="709"/>
        <w:jc w:val="both"/>
        <w:rPr>
          <w:sz w:val="28"/>
          <w:szCs w:val="28"/>
        </w:rPr>
      </w:pPr>
      <w:r w:rsidRPr="003763ED">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F9806A0" w14:textId="77777777" w:rsidR="00B3214E" w:rsidRPr="003763ED" w:rsidRDefault="00B3214E" w:rsidP="00B3214E">
      <w:pPr>
        <w:pStyle w:val="ConsPlusNormal0"/>
        <w:ind w:firstLine="709"/>
        <w:jc w:val="both"/>
        <w:rPr>
          <w:sz w:val="28"/>
          <w:szCs w:val="28"/>
        </w:rPr>
      </w:pPr>
      <w:r w:rsidRPr="003763ED">
        <w:rPr>
          <w:sz w:val="28"/>
          <w:szCs w:val="28"/>
        </w:rPr>
        <w:lastRenderedPageBreak/>
        <w:t xml:space="preserve">6) осуществляет иные полномочия, предусмотренные </w:t>
      </w:r>
      <w:r w:rsidR="00BE638A">
        <w:rPr>
          <w:sz w:val="28"/>
          <w:szCs w:val="28"/>
        </w:rPr>
        <w:t>нормативным правовым актом</w:t>
      </w:r>
      <w:r w:rsidRPr="003763ED">
        <w:rPr>
          <w:sz w:val="28"/>
          <w:szCs w:val="28"/>
        </w:rPr>
        <w:t xml:space="preserve"> Совета депутатов в соответствии с законом Белгородской области.</w:t>
      </w:r>
    </w:p>
    <w:p w14:paraId="464305EF" w14:textId="77777777" w:rsidR="00B3214E" w:rsidRPr="003763ED" w:rsidRDefault="00B3214E" w:rsidP="00B3214E">
      <w:pPr>
        <w:pStyle w:val="ConsPlusNormal0"/>
        <w:ind w:firstLine="709"/>
        <w:jc w:val="both"/>
        <w:rPr>
          <w:sz w:val="28"/>
          <w:szCs w:val="28"/>
        </w:rPr>
      </w:pPr>
      <w:r w:rsidRPr="003763ED">
        <w:rPr>
          <w:sz w:val="28"/>
          <w:szCs w:val="28"/>
        </w:rPr>
        <w:t xml:space="preserve">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w:t>
      </w:r>
      <w:r w:rsidR="00BE638A">
        <w:rPr>
          <w:sz w:val="28"/>
          <w:szCs w:val="28"/>
        </w:rPr>
        <w:t>нормативным правовым актом</w:t>
      </w:r>
      <w:r w:rsidRPr="003763ED">
        <w:rPr>
          <w:sz w:val="28"/>
          <w:szCs w:val="28"/>
        </w:rPr>
        <w:t xml:space="preserve"> Совета депутатов в соответствии с законом Белгородской области.</w:t>
      </w:r>
    </w:p>
    <w:p w14:paraId="14478B8D" w14:textId="77777777" w:rsidR="00B82926" w:rsidRPr="003763ED" w:rsidRDefault="00B82926" w:rsidP="00E26A81">
      <w:pPr>
        <w:pStyle w:val="ConsPlusTitle0"/>
        <w:jc w:val="center"/>
        <w:outlineLvl w:val="0"/>
        <w:rPr>
          <w:rFonts w:ascii="Times New Roman" w:hAnsi="Times New Roman" w:cs="Times New Roman"/>
          <w:sz w:val="28"/>
          <w:szCs w:val="28"/>
        </w:rPr>
      </w:pPr>
    </w:p>
    <w:p w14:paraId="17C15F04" w14:textId="77777777" w:rsidR="00B82926" w:rsidRPr="00D36CE8" w:rsidRDefault="00B82926" w:rsidP="00B82926">
      <w:pPr>
        <w:pStyle w:val="ConsPlusTitle0"/>
        <w:ind w:firstLine="709"/>
        <w:jc w:val="center"/>
        <w:outlineLvl w:val="0"/>
        <w:rPr>
          <w:rFonts w:ascii="Times New Roman" w:hAnsi="Times New Roman" w:cs="Times New Roman"/>
          <w:sz w:val="28"/>
          <w:szCs w:val="28"/>
        </w:rPr>
      </w:pPr>
      <w:r w:rsidRPr="00D36CE8">
        <w:rPr>
          <w:rFonts w:ascii="Times New Roman" w:hAnsi="Times New Roman" w:cs="Times New Roman"/>
          <w:sz w:val="28"/>
          <w:szCs w:val="28"/>
        </w:rPr>
        <w:t>Глава V. МУНИЦИПАЛЬНЫЕ ПРАВОВЫЕ АКТЫ</w:t>
      </w:r>
    </w:p>
    <w:p w14:paraId="7066D82B" w14:textId="77777777" w:rsidR="00B82926" w:rsidRPr="00D36CE8" w:rsidRDefault="00B82926" w:rsidP="00B82926">
      <w:pPr>
        <w:pStyle w:val="ConsPlusNormal0"/>
        <w:ind w:firstLine="709"/>
        <w:jc w:val="both"/>
        <w:rPr>
          <w:sz w:val="28"/>
          <w:szCs w:val="28"/>
        </w:rPr>
      </w:pPr>
    </w:p>
    <w:p w14:paraId="347FE0E8" w14:textId="77777777" w:rsidR="000F4CE3" w:rsidRPr="00F7607B" w:rsidRDefault="000F4CE3" w:rsidP="000F4CE3">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3</w:t>
      </w:r>
      <w:r>
        <w:rPr>
          <w:rFonts w:ascii="Times New Roman" w:hAnsi="Times New Roman" w:cs="Times New Roman"/>
          <w:sz w:val="28"/>
          <w:szCs w:val="28"/>
        </w:rPr>
        <w:t>6</w:t>
      </w:r>
      <w:r w:rsidRPr="003763ED">
        <w:rPr>
          <w:rFonts w:ascii="Times New Roman" w:hAnsi="Times New Roman" w:cs="Times New Roman"/>
          <w:sz w:val="28"/>
          <w:szCs w:val="28"/>
        </w:rPr>
        <w:t xml:space="preserve">. </w:t>
      </w:r>
      <w:r w:rsidR="00F11836" w:rsidRPr="00D36CE8">
        <w:rPr>
          <w:rFonts w:ascii="Times New Roman" w:hAnsi="Times New Roman" w:cs="Times New Roman"/>
          <w:sz w:val="28"/>
          <w:szCs w:val="28"/>
        </w:rPr>
        <w:t>Муниципальные правовые акты</w:t>
      </w:r>
    </w:p>
    <w:p w14:paraId="28E404B7" w14:textId="77777777" w:rsidR="000F4CE3" w:rsidRPr="008C1C83" w:rsidRDefault="000F4CE3" w:rsidP="000F4CE3">
      <w:pPr>
        <w:pStyle w:val="ConsPlusNormal0"/>
        <w:ind w:firstLine="709"/>
        <w:jc w:val="both"/>
        <w:rPr>
          <w:sz w:val="28"/>
          <w:szCs w:val="28"/>
        </w:rPr>
      </w:pPr>
      <w:r w:rsidRPr="008C1C83">
        <w:rPr>
          <w:sz w:val="28"/>
          <w:szCs w:val="28"/>
        </w:rPr>
        <w:t>1. В систему муниципальных правовых актов</w:t>
      </w:r>
      <w:r w:rsidR="00B248F1">
        <w:rPr>
          <w:sz w:val="28"/>
          <w:szCs w:val="28"/>
        </w:rPr>
        <w:t xml:space="preserve"> </w:t>
      </w:r>
      <w:r w:rsidRPr="008C1C83">
        <w:rPr>
          <w:sz w:val="28"/>
          <w:szCs w:val="28"/>
        </w:rPr>
        <w:t xml:space="preserve"> муниципального округа входят:</w:t>
      </w:r>
    </w:p>
    <w:p w14:paraId="4E95B18D" w14:textId="77777777" w:rsidR="000F4CE3" w:rsidRPr="008C1C83" w:rsidRDefault="000F4CE3" w:rsidP="000F4CE3">
      <w:pPr>
        <w:pStyle w:val="ConsPlusNormal0"/>
        <w:ind w:firstLine="709"/>
        <w:jc w:val="both"/>
        <w:rPr>
          <w:sz w:val="28"/>
          <w:szCs w:val="28"/>
        </w:rPr>
      </w:pPr>
      <w:r w:rsidRPr="008C1C83">
        <w:rPr>
          <w:sz w:val="28"/>
          <w:szCs w:val="28"/>
        </w:rPr>
        <w:t>1) Устав муниципального округа, правовые акты, принятые на местном референдуме, сходе граждан;</w:t>
      </w:r>
    </w:p>
    <w:p w14:paraId="5FC95C97" w14:textId="77777777"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2) правовые акты Совета депутатов</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w:t>
      </w:r>
    </w:p>
    <w:p w14:paraId="4AF1FC0C" w14:textId="77777777"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3) правовые акты Главы</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w:t>
      </w:r>
    </w:p>
    <w:p w14:paraId="405F477A" w14:textId="77777777"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4) правовые акты Администрации</w:t>
      </w:r>
      <w:r w:rsidR="00B248F1">
        <w:rPr>
          <w:rFonts w:ascii="Times New Roman" w:eastAsia="Times New Roman" w:hAnsi="Times New Roman" w:cs="Times New Roman"/>
          <w:sz w:val="28"/>
          <w:szCs w:val="28"/>
        </w:rPr>
        <w:t xml:space="preserve"> </w:t>
      </w:r>
      <w:r w:rsidRPr="008C1C83">
        <w:rPr>
          <w:rFonts w:ascii="Times New Roman" w:hAnsi="Times New Roman" w:cs="Times New Roman"/>
          <w:sz w:val="28"/>
          <w:szCs w:val="28"/>
        </w:rPr>
        <w:t>муниципального округа</w:t>
      </w:r>
      <w:r w:rsidRPr="008C1C83">
        <w:rPr>
          <w:rFonts w:ascii="Times New Roman" w:eastAsia="Times New Roman" w:hAnsi="Times New Roman" w:cs="Times New Roman"/>
          <w:sz w:val="28"/>
          <w:szCs w:val="28"/>
        </w:rPr>
        <w:t>;</w:t>
      </w:r>
    </w:p>
    <w:p w14:paraId="2245FB79" w14:textId="77777777"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 xml:space="preserve">5) правовые акты иных органов местного самоуправления и должностных лиц местного самоуправления, </w:t>
      </w:r>
      <w:r>
        <w:rPr>
          <w:rFonts w:ascii="Times New Roman" w:eastAsia="Times New Roman" w:hAnsi="Times New Roman" w:cs="Times New Roman"/>
          <w:sz w:val="28"/>
          <w:szCs w:val="28"/>
        </w:rPr>
        <w:t>в соответствии с</w:t>
      </w:r>
      <w:r w:rsidRPr="008C1C83">
        <w:rPr>
          <w:rFonts w:ascii="Times New Roman" w:eastAsia="Times New Roman" w:hAnsi="Times New Roman" w:cs="Times New Roman"/>
          <w:sz w:val="28"/>
          <w:szCs w:val="28"/>
        </w:rPr>
        <w:t xml:space="preserve"> настоящим Уставом. </w:t>
      </w:r>
    </w:p>
    <w:p w14:paraId="71CD16DD" w14:textId="77777777" w:rsidR="000F4CE3" w:rsidRPr="008C1C83" w:rsidRDefault="000F4CE3" w:rsidP="000F4CE3">
      <w:pPr>
        <w:autoSpaceDE w:val="0"/>
        <w:autoSpaceDN w:val="0"/>
        <w:adjustRightInd w:val="0"/>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w:t>
      </w:r>
      <w:r w:rsidR="00B248F1">
        <w:rPr>
          <w:rFonts w:ascii="Times New Roman" w:eastAsia="Times New Roman" w:hAnsi="Times New Roman" w:cs="Times New Roman"/>
          <w:sz w:val="28"/>
          <w:szCs w:val="28"/>
        </w:rPr>
        <w:t xml:space="preserve"> </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 имеют прямое действие и применяются на всей территории муниципального образования</w:t>
      </w:r>
      <w:r w:rsidRPr="008C1C83">
        <w:rPr>
          <w:rFonts w:ascii="Times New Roman" w:hAnsi="Times New Roman" w:cs="Times New Roman"/>
          <w:sz w:val="28"/>
          <w:szCs w:val="28"/>
        </w:rPr>
        <w:t>.</w:t>
      </w:r>
    </w:p>
    <w:p w14:paraId="63F3082E" w14:textId="77777777"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3. Иные муниципальные правовые акты</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 xml:space="preserve"> не должны противоречить настоящему Уставу и правовым актам, принятым на местном референдуме, сходе граждан. </w:t>
      </w:r>
    </w:p>
    <w:p w14:paraId="7D8DBC20" w14:textId="77777777"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14:paraId="41771BA6" w14:textId="77777777" w:rsidR="000F4CE3" w:rsidRDefault="000F4CE3" w:rsidP="000F4CE3">
      <w:pPr>
        <w:pStyle w:val="ConsPlusNormal0"/>
        <w:ind w:firstLine="709"/>
        <w:jc w:val="both"/>
        <w:rPr>
          <w:sz w:val="28"/>
          <w:szCs w:val="28"/>
        </w:rPr>
      </w:pPr>
    </w:p>
    <w:p w14:paraId="116C8B3F" w14:textId="77777777" w:rsidR="000F4CE3" w:rsidRPr="00305E87" w:rsidRDefault="000F4CE3" w:rsidP="000F4CE3">
      <w:pPr>
        <w:ind w:firstLine="709"/>
        <w:jc w:val="both"/>
        <w:rPr>
          <w:rFonts w:ascii="Times New Roman" w:eastAsia="Times New Roman" w:hAnsi="Times New Roman" w:cs="Times New Roman"/>
          <w:sz w:val="28"/>
          <w:szCs w:val="28"/>
        </w:rPr>
      </w:pPr>
      <w:r w:rsidRPr="00305E87">
        <w:rPr>
          <w:rFonts w:ascii="Times New Roman" w:eastAsia="Times New Roman" w:hAnsi="Times New Roman" w:cs="Times New Roman"/>
          <w:b/>
          <w:sz w:val="28"/>
          <w:szCs w:val="28"/>
        </w:rPr>
        <w:t xml:space="preserve">Статья </w:t>
      </w:r>
      <w:r>
        <w:rPr>
          <w:rFonts w:ascii="Times New Roman" w:hAnsi="Times New Roman"/>
          <w:b/>
          <w:sz w:val="28"/>
          <w:szCs w:val="28"/>
        </w:rPr>
        <w:t>37</w:t>
      </w:r>
      <w:r w:rsidRPr="00305E87">
        <w:rPr>
          <w:rFonts w:ascii="Times New Roman" w:eastAsia="Times New Roman" w:hAnsi="Times New Roman" w:cs="Times New Roman"/>
          <w:b/>
          <w:sz w:val="28"/>
          <w:szCs w:val="28"/>
        </w:rPr>
        <w:t>. Решения, принятые путем прямого волеизъявления граждан</w:t>
      </w:r>
      <w:r>
        <w:rPr>
          <w:rFonts w:ascii="Times New Roman" w:eastAsia="Times New Roman" w:hAnsi="Times New Roman" w:cs="Times New Roman"/>
          <w:b/>
          <w:sz w:val="28"/>
          <w:szCs w:val="28"/>
        </w:rPr>
        <w:t xml:space="preserve"> </w:t>
      </w:r>
    </w:p>
    <w:p w14:paraId="0C269E7F" w14:textId="77777777" w:rsidR="000F4CE3" w:rsidRDefault="000F4CE3" w:rsidP="001D2D42">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Решение вопросов непосредственного обеспечения жизнедеятельности населения непосредственно гражданами</w:t>
      </w:r>
      <w:r w:rsidRPr="008C1C83">
        <w:rPr>
          <w:rFonts w:ascii="Times New Roman" w:hAnsi="Times New Roman" w:cs="Times New Roman"/>
          <w:sz w:val="28"/>
          <w:szCs w:val="28"/>
        </w:rPr>
        <w:t xml:space="preserve"> муниципального округа</w:t>
      </w:r>
      <w:r>
        <w:rPr>
          <w:rFonts w:ascii="Times New Roman" w:eastAsia="Times New Roman" w:hAnsi="Times New Roman" w:cs="Times New Roman"/>
          <w:sz w:val="28"/>
          <w:szCs w:val="28"/>
        </w:rPr>
        <w:t xml:space="preserve"> осуществляется путем прямого волеизъявления населения</w:t>
      </w:r>
      <w:r w:rsidRPr="008C1C83">
        <w:rPr>
          <w:rFonts w:ascii="Times New Roman" w:hAnsi="Times New Roman" w:cs="Times New Roman"/>
          <w:sz w:val="28"/>
          <w:szCs w:val="28"/>
        </w:rPr>
        <w:t xml:space="preserve"> муниципального округа</w:t>
      </w:r>
      <w:r>
        <w:rPr>
          <w:rFonts w:ascii="Times New Roman" w:eastAsia="Times New Roman" w:hAnsi="Times New Roman" w:cs="Times New Roman"/>
          <w:sz w:val="28"/>
          <w:szCs w:val="28"/>
        </w:rPr>
        <w:t>, выраженного на местном референдуме, сходе граждан.</w:t>
      </w:r>
    </w:p>
    <w:p w14:paraId="409B20DD" w14:textId="77777777" w:rsidR="000F4CE3" w:rsidRDefault="000F4CE3" w:rsidP="000F4CE3">
      <w:pPr>
        <w:pStyle w:val="ConsPlusNormal0"/>
        <w:ind w:firstLine="709"/>
        <w:jc w:val="both"/>
        <w:rPr>
          <w:sz w:val="28"/>
          <w:szCs w:val="28"/>
        </w:rPr>
      </w:pPr>
      <w:r>
        <w:rPr>
          <w:rFonts w:eastAsia="Times New Roman"/>
          <w:sz w:val="28"/>
          <w:szCs w:val="28"/>
        </w:rPr>
        <w:t>2. Если для реализации решения, принятого путем прямого волеизъявления населения</w:t>
      </w:r>
      <w:r w:rsidRPr="008C1C83">
        <w:rPr>
          <w:sz w:val="28"/>
          <w:szCs w:val="28"/>
        </w:rPr>
        <w:t xml:space="preserve"> муниципального округа</w:t>
      </w:r>
      <w:r>
        <w:rPr>
          <w:rFonts w:eastAsia="Times New Roman"/>
          <w:sz w:val="28"/>
          <w:szCs w:val="28"/>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w:t>
      </w:r>
      <w:r>
        <w:rPr>
          <w:rFonts w:eastAsia="Times New Roman"/>
          <w:sz w:val="28"/>
          <w:szCs w:val="28"/>
        </w:rPr>
        <w:lastRenderedPageBreak/>
        <w:t>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A489701" w14:textId="77777777" w:rsidR="000F4CE3" w:rsidRDefault="000F4CE3" w:rsidP="000F4CE3">
      <w:pPr>
        <w:pStyle w:val="ConsPlusNormal0"/>
        <w:ind w:firstLine="709"/>
        <w:jc w:val="both"/>
        <w:rPr>
          <w:sz w:val="28"/>
          <w:szCs w:val="28"/>
        </w:rPr>
      </w:pPr>
    </w:p>
    <w:p w14:paraId="6DD5B73C" w14:textId="77777777" w:rsidR="000F4CE3" w:rsidRPr="00437594" w:rsidRDefault="000F4CE3" w:rsidP="000F4CE3">
      <w:pPr>
        <w:ind w:firstLine="709"/>
        <w:jc w:val="both"/>
        <w:rPr>
          <w:rFonts w:ascii="Times New Roman" w:eastAsia="Times New Roman" w:hAnsi="Times New Roman" w:cs="Times New Roman"/>
          <w:b/>
          <w:sz w:val="28"/>
          <w:szCs w:val="28"/>
        </w:rPr>
      </w:pPr>
      <w:r w:rsidRPr="00437594">
        <w:rPr>
          <w:rFonts w:ascii="Times New Roman" w:eastAsia="Times New Roman" w:hAnsi="Times New Roman" w:cs="Times New Roman"/>
          <w:b/>
          <w:sz w:val="28"/>
          <w:szCs w:val="28"/>
        </w:rPr>
        <w:t xml:space="preserve">Статья </w:t>
      </w:r>
      <w:r>
        <w:rPr>
          <w:rFonts w:ascii="Times New Roman" w:hAnsi="Times New Roman"/>
          <w:b/>
          <w:sz w:val="28"/>
          <w:szCs w:val="28"/>
        </w:rPr>
        <w:t>38</w:t>
      </w:r>
      <w:r w:rsidRPr="00437594">
        <w:rPr>
          <w:rFonts w:ascii="Times New Roman" w:eastAsia="Times New Roman" w:hAnsi="Times New Roman" w:cs="Times New Roman"/>
          <w:b/>
          <w:sz w:val="28"/>
          <w:szCs w:val="28"/>
        </w:rPr>
        <w:t>. Правовые акты Совета депутатов</w:t>
      </w:r>
      <w:r>
        <w:rPr>
          <w:rFonts w:ascii="Times New Roman" w:hAnsi="Times New Roman" w:cs="Times New Roman"/>
          <w:sz w:val="28"/>
          <w:szCs w:val="28"/>
        </w:rPr>
        <w:t xml:space="preserve"> </w:t>
      </w:r>
      <w:r w:rsidRPr="00437594">
        <w:rPr>
          <w:rFonts w:ascii="Times New Roman" w:eastAsia="Times New Roman" w:hAnsi="Times New Roman" w:cs="Times New Roman"/>
          <w:b/>
          <w:sz w:val="28"/>
          <w:szCs w:val="28"/>
        </w:rPr>
        <w:t>муниципального округа</w:t>
      </w:r>
      <w:r>
        <w:rPr>
          <w:rFonts w:ascii="Times New Roman" w:hAnsi="Times New Roman"/>
          <w:b/>
          <w:sz w:val="28"/>
          <w:szCs w:val="28"/>
        </w:rPr>
        <w:t xml:space="preserve">, председателя </w:t>
      </w:r>
      <w:r w:rsidRPr="00437594">
        <w:rPr>
          <w:rFonts w:ascii="Times New Roman" w:eastAsia="Times New Roman" w:hAnsi="Times New Roman" w:cs="Times New Roman"/>
          <w:b/>
          <w:sz w:val="28"/>
          <w:szCs w:val="28"/>
        </w:rPr>
        <w:t>Совета депутатов</w:t>
      </w:r>
      <w:r>
        <w:rPr>
          <w:rFonts w:ascii="Times New Roman" w:hAnsi="Times New Roman" w:cs="Times New Roman"/>
          <w:sz w:val="28"/>
          <w:szCs w:val="28"/>
        </w:rPr>
        <w:t xml:space="preserve"> </w:t>
      </w:r>
      <w:r w:rsidRPr="00437594">
        <w:rPr>
          <w:rFonts w:ascii="Times New Roman" w:eastAsia="Times New Roman" w:hAnsi="Times New Roman" w:cs="Times New Roman"/>
          <w:b/>
          <w:sz w:val="28"/>
          <w:szCs w:val="28"/>
        </w:rPr>
        <w:t>муниципального округа</w:t>
      </w:r>
    </w:p>
    <w:p w14:paraId="3AE369A4"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1. </w:t>
      </w:r>
      <w:r w:rsidRPr="00D81B5C">
        <w:rPr>
          <w:rFonts w:ascii="Times New Roman" w:eastAsia="Times New Roman" w:hAnsi="Times New Roman" w:cs="Times New Roman"/>
          <w:bCs/>
          <w:iCs/>
          <w:sz w:val="28"/>
          <w:szCs w:val="28"/>
        </w:rPr>
        <w:t xml:space="preserve">К нормативным правовым актам </w:t>
      </w:r>
      <w:r>
        <w:rPr>
          <w:rFonts w:ascii="Times New Roman" w:eastAsia="Times New Roman" w:hAnsi="Times New Roman" w:cs="Times New Roman"/>
          <w:sz w:val="28"/>
          <w:szCs w:val="28"/>
        </w:rPr>
        <w:t>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относятся:</w:t>
      </w:r>
    </w:p>
    <w:p w14:paraId="41588155"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1) нормативный правовой акт об утверждении </w:t>
      </w:r>
      <w:r>
        <w:rPr>
          <w:rFonts w:ascii="Times New Roman" w:eastAsia="Times New Roman" w:hAnsi="Times New Roman" w:cs="Times New Roman"/>
          <w:bCs/>
          <w:iCs/>
          <w:sz w:val="28"/>
          <w:szCs w:val="28"/>
        </w:rPr>
        <w:t>У</w:t>
      </w:r>
      <w:r w:rsidRPr="00D81B5C">
        <w:rPr>
          <w:rFonts w:ascii="Times New Roman" w:eastAsia="Times New Roman" w:hAnsi="Times New Roman" w:cs="Times New Roman"/>
          <w:bCs/>
          <w:iCs/>
          <w:sz w:val="28"/>
          <w:szCs w:val="28"/>
        </w:rPr>
        <w:t>става</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14:paraId="7B668207"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2) нормативный правовой акт об утверждении бюджета</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14:paraId="269732D1"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3) правила благоустройства территории</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14:paraId="1185418A"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4) нормативные правовые акты об утверждении соглашений, заключаемых между органами местного самоуправления;</w:t>
      </w:r>
    </w:p>
    <w:p w14:paraId="402FF4CB"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5) иные нормативные правовые акты, принятые </w:t>
      </w:r>
      <w:r>
        <w:rPr>
          <w:rFonts w:ascii="Times New Roman" w:eastAsia="Times New Roman" w:hAnsi="Times New Roman" w:cs="Times New Roman"/>
          <w:bCs/>
          <w:iCs/>
          <w:sz w:val="28"/>
          <w:szCs w:val="28"/>
        </w:rPr>
        <w:t>Советом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по вопросам, отнесенным к его компетенции федеральными законами, законами</w:t>
      </w:r>
      <w:r>
        <w:rPr>
          <w:rFonts w:ascii="Times New Roman" w:eastAsia="Times New Roman" w:hAnsi="Times New Roman" w:cs="Times New Roman"/>
          <w:bCs/>
          <w:iCs/>
          <w:sz w:val="28"/>
          <w:szCs w:val="28"/>
        </w:rPr>
        <w:t xml:space="preserve"> Белгородской области</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настоящим У</w:t>
      </w:r>
      <w:r w:rsidRPr="00D81B5C">
        <w:rPr>
          <w:rFonts w:ascii="Times New Roman" w:eastAsia="Times New Roman" w:hAnsi="Times New Roman" w:cs="Times New Roman"/>
          <w:bCs/>
          <w:iCs/>
          <w:sz w:val="28"/>
          <w:szCs w:val="28"/>
        </w:rPr>
        <w:t>ставом.</w:t>
      </w:r>
    </w:p>
    <w:p w14:paraId="0ACEE94A"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2. </w:t>
      </w:r>
      <w:r>
        <w:rPr>
          <w:rFonts w:ascii="Times New Roman" w:eastAsia="Times New Roman" w:hAnsi="Times New Roman" w:cs="Times New Roman"/>
          <w:bCs/>
          <w:iCs/>
          <w:sz w:val="28"/>
          <w:szCs w:val="28"/>
        </w:rPr>
        <w:t>Совет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по вопросам, отнесенным к его компетенции федеральными законами, законами</w:t>
      </w:r>
      <w:r>
        <w:rPr>
          <w:rFonts w:ascii="Times New Roman" w:eastAsia="Times New Roman" w:hAnsi="Times New Roman" w:cs="Times New Roman"/>
          <w:bCs/>
          <w:iCs/>
          <w:sz w:val="28"/>
          <w:szCs w:val="28"/>
        </w:rPr>
        <w:t xml:space="preserve"> Белгородской области</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настоящим У</w:t>
      </w:r>
      <w:r w:rsidRPr="00D81B5C">
        <w:rPr>
          <w:rFonts w:ascii="Times New Roman" w:eastAsia="Times New Roman" w:hAnsi="Times New Roman" w:cs="Times New Roman"/>
          <w:bCs/>
          <w:iCs/>
          <w:sz w:val="28"/>
          <w:szCs w:val="28"/>
        </w:rPr>
        <w:t>ставом, принимает:</w:t>
      </w:r>
    </w:p>
    <w:p w14:paraId="3ED871AF"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1) решения, устанавливающие правила, обязательные для исполнения на территории</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14:paraId="108E0A16"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2) решение об удалении </w:t>
      </w:r>
      <w:r>
        <w:rPr>
          <w:rFonts w:ascii="Times New Roman" w:eastAsia="Times New Roman" w:hAnsi="Times New Roman" w:cs="Times New Roman"/>
          <w:bCs/>
          <w:iCs/>
          <w:sz w:val="28"/>
          <w:szCs w:val="28"/>
        </w:rPr>
        <w:t>Г</w:t>
      </w:r>
      <w:r w:rsidRPr="00D81B5C">
        <w:rPr>
          <w:rFonts w:ascii="Times New Roman" w:eastAsia="Times New Roman" w:hAnsi="Times New Roman" w:cs="Times New Roman"/>
          <w:bCs/>
          <w:iCs/>
          <w:sz w:val="28"/>
          <w:szCs w:val="28"/>
        </w:rPr>
        <w:t>лавы</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Pr>
          <w:rFonts w:ascii="Times New Roman" w:eastAsia="Times New Roman" w:hAnsi="Times New Roman" w:cs="Times New Roman"/>
          <w:bCs/>
          <w:iCs/>
          <w:sz w:val="28"/>
          <w:szCs w:val="28"/>
        </w:rPr>
        <w:t xml:space="preserve"> </w:t>
      </w:r>
      <w:r w:rsidRPr="00D81B5C">
        <w:rPr>
          <w:rFonts w:ascii="Times New Roman" w:eastAsia="Times New Roman" w:hAnsi="Times New Roman" w:cs="Times New Roman"/>
          <w:bCs/>
          <w:iCs/>
          <w:sz w:val="28"/>
          <w:szCs w:val="28"/>
        </w:rPr>
        <w:t>в отставку;</w:t>
      </w:r>
    </w:p>
    <w:p w14:paraId="3425BAB8" w14:textId="77777777"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3) решения по вопросам организации деятельности </w:t>
      </w:r>
      <w:r>
        <w:rPr>
          <w:rFonts w:ascii="Times New Roman" w:eastAsia="Times New Roman" w:hAnsi="Times New Roman" w:cs="Times New Roman"/>
          <w:bCs/>
          <w:iCs/>
          <w:sz w:val="28"/>
          <w:szCs w:val="28"/>
        </w:rPr>
        <w:t>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14:paraId="2678FEAF" w14:textId="77777777" w:rsidR="000F4CE3"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4) решения по иным вопросам, отнесенным к его компетенции федеральными законами, законами</w:t>
      </w:r>
      <w:r>
        <w:rPr>
          <w:rFonts w:ascii="Times New Roman" w:eastAsia="Times New Roman" w:hAnsi="Times New Roman" w:cs="Times New Roman"/>
          <w:bCs/>
          <w:iCs/>
          <w:sz w:val="28"/>
          <w:szCs w:val="28"/>
        </w:rPr>
        <w:t xml:space="preserve"> Белгородской области</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настоящим У</w:t>
      </w:r>
      <w:r w:rsidRPr="00D81B5C">
        <w:rPr>
          <w:rFonts w:ascii="Times New Roman" w:eastAsia="Times New Roman" w:hAnsi="Times New Roman" w:cs="Times New Roman"/>
          <w:bCs/>
          <w:iCs/>
          <w:sz w:val="28"/>
          <w:szCs w:val="28"/>
        </w:rPr>
        <w:t>ставом.</w:t>
      </w:r>
    </w:p>
    <w:p w14:paraId="0ACF5140" w14:textId="77777777" w:rsidR="000F4CE3" w:rsidRPr="001C31A0"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1C31A0">
        <w:rPr>
          <w:rFonts w:ascii="Times New Roman" w:eastAsia="Times New Roman" w:hAnsi="Times New Roman" w:cs="Times New Roman"/>
          <w:bCs/>
          <w:iCs/>
          <w:sz w:val="28"/>
          <w:szCs w:val="28"/>
        </w:rPr>
        <w:t>Совет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1C31A0">
        <w:rPr>
          <w:rFonts w:ascii="Times New Roman" w:eastAsia="Times New Roman" w:hAnsi="Times New Roman" w:cs="Times New Roman"/>
          <w:bCs/>
          <w:iCs/>
          <w:sz w:val="28"/>
          <w:szCs w:val="28"/>
        </w:rPr>
        <w:t xml:space="preserve"> принимает нормативные и иные правовые акты в форме решений.</w:t>
      </w:r>
    </w:p>
    <w:p w14:paraId="4E6CB747" w14:textId="7E11004C" w:rsidR="000F4CE3"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Pr="00D81B5C">
        <w:rPr>
          <w:rFonts w:ascii="Times New Roman" w:eastAsia="Times New Roman" w:hAnsi="Times New Roman" w:cs="Times New Roman"/>
          <w:bCs/>
          <w:iCs/>
          <w:sz w:val="28"/>
          <w:szCs w:val="28"/>
        </w:rPr>
        <w:t xml:space="preserve">. Проекты нормативных правовых актов могут вноситься в </w:t>
      </w:r>
      <w:r>
        <w:rPr>
          <w:rFonts w:ascii="Times New Roman" w:eastAsia="Times New Roman" w:hAnsi="Times New Roman" w:cs="Times New Roman"/>
          <w:bCs/>
          <w:iCs/>
          <w:sz w:val="28"/>
          <w:szCs w:val="28"/>
        </w:rPr>
        <w:t>Совет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Pr>
          <w:rFonts w:ascii="Times New Roman" w:eastAsia="Times New Roman" w:hAnsi="Times New Roman" w:cs="Times New Roman"/>
          <w:bCs/>
          <w:iCs/>
          <w:sz w:val="28"/>
          <w:szCs w:val="28"/>
        </w:rPr>
        <w:t xml:space="preserve"> </w:t>
      </w:r>
      <w:r w:rsidRPr="00D81B5C">
        <w:rPr>
          <w:rFonts w:ascii="Times New Roman" w:eastAsia="Times New Roman" w:hAnsi="Times New Roman" w:cs="Times New Roman"/>
          <w:bCs/>
          <w:iCs/>
          <w:sz w:val="28"/>
          <w:szCs w:val="28"/>
        </w:rPr>
        <w:t xml:space="preserve">депутатами </w:t>
      </w:r>
      <w:r>
        <w:rPr>
          <w:rFonts w:ascii="Times New Roman" w:eastAsia="Times New Roman" w:hAnsi="Times New Roman" w:cs="Times New Roman"/>
          <w:bCs/>
          <w:iCs/>
          <w:sz w:val="28"/>
          <w:szCs w:val="28"/>
        </w:rPr>
        <w:t>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Г</w:t>
      </w:r>
      <w:r w:rsidRPr="00D81B5C">
        <w:rPr>
          <w:rFonts w:ascii="Times New Roman" w:eastAsia="Times New Roman" w:hAnsi="Times New Roman" w:cs="Times New Roman"/>
          <w:bCs/>
          <w:iCs/>
          <w:sz w:val="28"/>
          <w:szCs w:val="28"/>
        </w:rPr>
        <w:t>лавой</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органами территориального общественного самоуправления,</w:t>
      </w:r>
      <w:r>
        <w:rPr>
          <w:rFonts w:ascii="Times New Roman" w:eastAsia="Times New Roman" w:hAnsi="Times New Roman" w:cs="Times New Roman"/>
          <w:bCs/>
          <w:iCs/>
          <w:sz w:val="28"/>
          <w:szCs w:val="28"/>
        </w:rPr>
        <w:t xml:space="preserve"> </w:t>
      </w:r>
      <w:r w:rsidRPr="00D81B5C">
        <w:rPr>
          <w:rFonts w:ascii="Times New Roman" w:eastAsia="Times New Roman" w:hAnsi="Times New Roman" w:cs="Times New Roman"/>
          <w:bCs/>
          <w:iCs/>
          <w:sz w:val="28"/>
          <w:szCs w:val="28"/>
        </w:rPr>
        <w:t>инициативными группами граждан,</w:t>
      </w:r>
      <w:r>
        <w:rPr>
          <w:rFonts w:ascii="Times New Roman" w:eastAsia="Times New Roman" w:hAnsi="Times New Roman" w:cs="Times New Roman"/>
          <w:bCs/>
          <w:iCs/>
          <w:sz w:val="28"/>
          <w:szCs w:val="28"/>
        </w:rPr>
        <w:t xml:space="preserve"> </w:t>
      </w:r>
      <w:r w:rsidRPr="001D2D42">
        <w:rPr>
          <w:rFonts w:ascii="Times New Roman" w:eastAsia="Times New Roman" w:hAnsi="Times New Roman" w:cs="Times New Roman"/>
          <w:bCs/>
          <w:iCs/>
          <w:color w:val="000000" w:themeColor="text1"/>
          <w:sz w:val="28"/>
          <w:szCs w:val="28"/>
        </w:rPr>
        <w:t>прокурором</w:t>
      </w:r>
      <w:r w:rsidR="001D2D42" w:rsidRPr="001D2D42">
        <w:rPr>
          <w:rFonts w:ascii="Times New Roman" w:eastAsia="Times New Roman" w:hAnsi="Times New Roman" w:cs="Times New Roman"/>
          <w:bCs/>
          <w:iCs/>
          <w:color w:val="000000" w:themeColor="text1"/>
          <w:sz w:val="28"/>
          <w:szCs w:val="28"/>
        </w:rPr>
        <w:t xml:space="preserve"> Красногвардейского</w:t>
      </w:r>
      <w:r w:rsidRPr="001D2D42">
        <w:rPr>
          <w:rFonts w:ascii="Times New Roman" w:eastAsia="Times New Roman" w:hAnsi="Times New Roman" w:cs="Times New Roman"/>
          <w:bCs/>
          <w:iCs/>
          <w:color w:val="000000" w:themeColor="text1"/>
          <w:sz w:val="28"/>
          <w:szCs w:val="28"/>
        </w:rPr>
        <w:t xml:space="preserve"> района или вышестоящим прокурором,</w:t>
      </w:r>
      <w:r w:rsidRPr="00D81B5C">
        <w:rPr>
          <w:rFonts w:ascii="Times New Roman" w:eastAsia="Times New Roman" w:hAnsi="Times New Roman" w:cs="Times New Roman"/>
          <w:bCs/>
          <w:iCs/>
          <w:sz w:val="28"/>
          <w:szCs w:val="28"/>
        </w:rPr>
        <w:t xml:space="preserve"> за исключением случаев, предусмотренных </w:t>
      </w:r>
      <w:r>
        <w:rPr>
          <w:rFonts w:ascii="Times New Roman" w:eastAsia="Times New Roman" w:hAnsi="Times New Roman" w:cs="Times New Roman"/>
          <w:bCs/>
          <w:iCs/>
          <w:sz w:val="28"/>
          <w:szCs w:val="28"/>
        </w:rPr>
        <w:t>ф</w:t>
      </w:r>
      <w:r w:rsidRPr="00D81B5C">
        <w:rPr>
          <w:rFonts w:ascii="Times New Roman" w:eastAsia="Times New Roman" w:hAnsi="Times New Roman" w:cs="Times New Roman"/>
          <w:bCs/>
          <w:iCs/>
          <w:sz w:val="28"/>
          <w:szCs w:val="28"/>
        </w:rPr>
        <w:t>едеральным законом.</w:t>
      </w:r>
    </w:p>
    <w:p w14:paraId="3BBFED05" w14:textId="77777777" w:rsidR="000F4CE3" w:rsidRPr="001C31A0" w:rsidRDefault="000F4CE3" w:rsidP="000F4CE3">
      <w:pPr>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bCs/>
          <w:iCs/>
          <w:sz w:val="28"/>
          <w:szCs w:val="28"/>
        </w:rPr>
        <w:t>4.</w:t>
      </w:r>
      <w:r w:rsidRPr="001C31A0">
        <w:rPr>
          <w:rFonts w:ascii="Times New Roman" w:eastAsia="Times New Roman" w:hAnsi="Times New Roman" w:cs="Times New Roman"/>
          <w:sz w:val="28"/>
          <w:szCs w:val="28"/>
        </w:rPr>
        <w:t xml:space="preserve"> Решени</w:t>
      </w:r>
      <w:r w:rsidR="00B3728A">
        <w:rPr>
          <w:rFonts w:ascii="Times New Roman" w:eastAsia="Times New Roman" w:hAnsi="Times New Roman" w:cs="Times New Roman"/>
          <w:sz w:val="28"/>
          <w:szCs w:val="28"/>
        </w:rPr>
        <w:t>я</w:t>
      </w:r>
      <w:r w:rsidRPr="001C31A0">
        <w:rPr>
          <w:rFonts w:ascii="Times New Roman" w:eastAsia="Times New Roman" w:hAnsi="Times New Roman" w:cs="Times New Roman"/>
          <w:sz w:val="28"/>
          <w:szCs w:val="28"/>
        </w:rPr>
        <w:t xml:space="preserve"> Совета депутатов</w:t>
      </w:r>
      <w:r w:rsidR="00B248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1C31A0">
        <w:rPr>
          <w:rFonts w:ascii="Times New Roman" w:eastAsia="Times New Roman" w:hAnsi="Times New Roman" w:cs="Times New Roman"/>
          <w:sz w:val="28"/>
          <w:szCs w:val="28"/>
        </w:rPr>
        <w:t>, принима</w:t>
      </w:r>
      <w:r w:rsidR="00B3728A">
        <w:rPr>
          <w:rFonts w:ascii="Times New Roman" w:eastAsia="Times New Roman" w:hAnsi="Times New Roman" w:cs="Times New Roman"/>
          <w:sz w:val="28"/>
          <w:szCs w:val="28"/>
        </w:rPr>
        <w:t>ю</w:t>
      </w:r>
      <w:r w:rsidRPr="001C31A0">
        <w:rPr>
          <w:rFonts w:ascii="Times New Roman" w:eastAsia="Times New Roman" w:hAnsi="Times New Roman" w:cs="Times New Roman"/>
          <w:sz w:val="28"/>
          <w:szCs w:val="28"/>
        </w:rPr>
        <w:t>тся большинством голосов от установленной численности депутатов Совета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 xml:space="preserve">муниципального округа, если иное не установлено </w:t>
      </w:r>
      <w:r w:rsidR="00B3728A">
        <w:rPr>
          <w:rFonts w:ascii="Times New Roman" w:eastAsia="Times New Roman" w:hAnsi="Times New Roman" w:cs="Times New Roman"/>
          <w:sz w:val="28"/>
          <w:szCs w:val="28"/>
        </w:rPr>
        <w:t>Ф</w:t>
      </w:r>
      <w:r w:rsidRPr="001C31A0">
        <w:rPr>
          <w:rFonts w:ascii="Times New Roman" w:eastAsia="Times New Roman" w:hAnsi="Times New Roman" w:cs="Times New Roman"/>
          <w:sz w:val="28"/>
          <w:szCs w:val="28"/>
        </w:rPr>
        <w:t>едеральным законом, настоящим Уставом.</w:t>
      </w:r>
    </w:p>
    <w:p w14:paraId="4CF4A492" w14:textId="77777777" w:rsidR="00B00B77" w:rsidRPr="001C31A0" w:rsidRDefault="000F4CE3" w:rsidP="00B00B77">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 xml:space="preserve">5. </w:t>
      </w:r>
      <w:r w:rsidR="00B00B77" w:rsidRPr="001C31A0">
        <w:rPr>
          <w:rFonts w:ascii="Times New Roman" w:eastAsia="Times New Roman" w:hAnsi="Times New Roman" w:cs="Times New Roman"/>
          <w:sz w:val="28"/>
          <w:szCs w:val="28"/>
        </w:rPr>
        <w:t>Глава</w:t>
      </w:r>
      <w:r w:rsidR="00B00B77" w:rsidRPr="001C31A0">
        <w:rPr>
          <w:rFonts w:ascii="Times New Roman" w:hAnsi="Times New Roman" w:cs="Times New Roman"/>
          <w:sz w:val="28"/>
          <w:szCs w:val="28"/>
        </w:rPr>
        <w:t xml:space="preserve"> </w:t>
      </w:r>
      <w:r w:rsidR="00B00B77" w:rsidRPr="001C31A0">
        <w:rPr>
          <w:rFonts w:ascii="Times New Roman" w:eastAsia="Times New Roman" w:hAnsi="Times New Roman" w:cs="Times New Roman"/>
          <w:sz w:val="28"/>
          <w:szCs w:val="28"/>
        </w:rPr>
        <w:t xml:space="preserve">муниципального округа подписывает и </w:t>
      </w:r>
      <w:r w:rsidR="00B00B77">
        <w:rPr>
          <w:rFonts w:ascii="Times New Roman" w:eastAsia="Times New Roman" w:hAnsi="Times New Roman" w:cs="Times New Roman"/>
          <w:sz w:val="28"/>
          <w:szCs w:val="28"/>
        </w:rPr>
        <w:t>обнародует</w:t>
      </w:r>
      <w:r w:rsidR="00B00B77" w:rsidRPr="001C31A0">
        <w:rPr>
          <w:rFonts w:ascii="Times New Roman" w:eastAsia="Times New Roman" w:hAnsi="Times New Roman" w:cs="Times New Roman"/>
          <w:sz w:val="28"/>
          <w:szCs w:val="28"/>
        </w:rPr>
        <w:t xml:space="preserve"> нормативный правовой акт, принятый Советом депутатов</w:t>
      </w:r>
      <w:r w:rsidR="00B00B77" w:rsidRPr="001C31A0">
        <w:rPr>
          <w:rFonts w:ascii="Times New Roman" w:hAnsi="Times New Roman" w:cs="Times New Roman"/>
          <w:sz w:val="28"/>
          <w:szCs w:val="28"/>
        </w:rPr>
        <w:t xml:space="preserve"> </w:t>
      </w:r>
      <w:r w:rsidR="00B00B77" w:rsidRPr="001C31A0">
        <w:rPr>
          <w:rFonts w:ascii="Times New Roman" w:eastAsia="Times New Roman" w:hAnsi="Times New Roman" w:cs="Times New Roman"/>
          <w:sz w:val="28"/>
          <w:szCs w:val="28"/>
        </w:rPr>
        <w:t xml:space="preserve">муниципального округа. </w:t>
      </w:r>
    </w:p>
    <w:p w14:paraId="605A4104" w14:textId="77777777" w:rsidR="000F4CE3" w:rsidRPr="001C31A0" w:rsidRDefault="000F4CE3" w:rsidP="00B00B77">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lastRenderedPageBreak/>
        <w:t>Нормативный правовой акт, принятый Советом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направляется Главе</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 xml:space="preserve">муниципального округа для подписания и </w:t>
      </w:r>
      <w:r w:rsidR="00B00B77">
        <w:rPr>
          <w:rFonts w:ascii="Times New Roman" w:eastAsia="Times New Roman" w:hAnsi="Times New Roman" w:cs="Times New Roman"/>
          <w:sz w:val="28"/>
          <w:szCs w:val="28"/>
        </w:rPr>
        <w:t>обнародования</w:t>
      </w:r>
      <w:r w:rsidRPr="001C31A0">
        <w:rPr>
          <w:rFonts w:ascii="Times New Roman" w:eastAsia="Times New Roman" w:hAnsi="Times New Roman" w:cs="Times New Roman"/>
          <w:sz w:val="28"/>
          <w:szCs w:val="28"/>
        </w:rPr>
        <w:t xml:space="preserve"> в течение 10 дней.</w:t>
      </w:r>
    </w:p>
    <w:p w14:paraId="017D1757" w14:textId="77777777" w:rsidR="000F4CE3" w:rsidRPr="001C31A0" w:rsidRDefault="000F4CE3" w:rsidP="001D2D42">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Глава</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имеет право отклонить нормативный правовой акт, принятый Советом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В этом случае указанный нормативный правовой акт в течение 10 дней возвращается в Совет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с мотивированным обоснованием его отклонения либо с предложениями о внесении в него изменений и дополнений.</w:t>
      </w:r>
    </w:p>
    <w:p w14:paraId="36F512C3" w14:textId="77777777" w:rsidR="000F4CE3" w:rsidRPr="001C31A0" w:rsidRDefault="000F4CE3" w:rsidP="001D2D42">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Отклоненный Главой</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нормативный правовой акт повторно рассматривается Советом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p>
    <w:p w14:paraId="72DD987B" w14:textId="77777777" w:rsidR="000F4CE3" w:rsidRPr="001C31A0" w:rsidRDefault="000F4CE3" w:rsidP="001D2D42">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он подлежит подписанию Главой</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 xml:space="preserve">муниципального округа в течение семи дней и </w:t>
      </w:r>
      <w:r w:rsidR="00B00B77">
        <w:rPr>
          <w:rFonts w:ascii="Times New Roman" w:eastAsia="Times New Roman" w:hAnsi="Times New Roman" w:cs="Times New Roman"/>
          <w:sz w:val="28"/>
          <w:szCs w:val="28"/>
        </w:rPr>
        <w:t>обнародованию</w:t>
      </w:r>
      <w:r w:rsidRPr="001C31A0">
        <w:rPr>
          <w:rFonts w:ascii="Times New Roman" w:eastAsia="Times New Roman" w:hAnsi="Times New Roman" w:cs="Times New Roman"/>
          <w:sz w:val="28"/>
          <w:szCs w:val="28"/>
        </w:rPr>
        <w:t>.</w:t>
      </w:r>
    </w:p>
    <w:p w14:paraId="3A2FA397" w14:textId="4ECB84AC" w:rsidR="000F4CE3" w:rsidRDefault="000F4CE3" w:rsidP="000F4CE3">
      <w:pPr>
        <w:pStyle w:val="ConsPlusNormal0"/>
        <w:ind w:firstLine="709"/>
        <w:jc w:val="both"/>
        <w:rPr>
          <w:sz w:val="28"/>
          <w:szCs w:val="28"/>
        </w:rPr>
      </w:pPr>
      <w:r>
        <w:rPr>
          <w:sz w:val="28"/>
          <w:szCs w:val="28"/>
        </w:rPr>
        <w:t>6.</w:t>
      </w:r>
      <w:r w:rsidR="007339D3">
        <w:rPr>
          <w:sz w:val="28"/>
          <w:szCs w:val="28"/>
        </w:rPr>
        <w:t> </w:t>
      </w:r>
      <w:r w:rsidRPr="009B52AF">
        <w:rPr>
          <w:rFonts w:eastAsia="Times New Roman"/>
          <w:sz w:val="28"/>
          <w:szCs w:val="28"/>
        </w:rPr>
        <w:t xml:space="preserve">Председатель </w:t>
      </w:r>
      <w:r>
        <w:rPr>
          <w:rFonts w:eastAsia="Times New Roman"/>
          <w:sz w:val="28"/>
          <w:szCs w:val="28"/>
        </w:rPr>
        <w:t>Совета депутатов</w:t>
      </w:r>
      <w:r w:rsidR="00B248F1">
        <w:rPr>
          <w:rFonts w:eastAsia="Times New Roman"/>
          <w:sz w:val="28"/>
          <w:szCs w:val="28"/>
        </w:rPr>
        <w:t xml:space="preserve"> </w:t>
      </w:r>
      <w:r w:rsidRPr="001C31A0">
        <w:rPr>
          <w:rFonts w:eastAsia="Times New Roman"/>
          <w:sz w:val="28"/>
          <w:szCs w:val="28"/>
        </w:rPr>
        <w:t>муниципального округа</w:t>
      </w:r>
      <w:r>
        <w:rPr>
          <w:rFonts w:eastAsia="Times New Roman"/>
          <w:sz w:val="28"/>
          <w:szCs w:val="28"/>
        </w:rPr>
        <w:t xml:space="preserve"> </w:t>
      </w:r>
      <w:r w:rsidRPr="009B52AF">
        <w:rPr>
          <w:rFonts w:eastAsia="Times New Roman"/>
          <w:sz w:val="28"/>
          <w:szCs w:val="28"/>
        </w:rPr>
        <w:t xml:space="preserve">издает постановления и распоряжения по вопросам организации деятельности </w:t>
      </w:r>
      <w:r>
        <w:rPr>
          <w:rFonts w:eastAsia="Times New Roman"/>
          <w:sz w:val="28"/>
          <w:szCs w:val="28"/>
        </w:rPr>
        <w:t>Совета депутатов</w:t>
      </w:r>
      <w:r w:rsidRPr="001C31A0">
        <w:rPr>
          <w:sz w:val="28"/>
          <w:szCs w:val="28"/>
        </w:rPr>
        <w:t xml:space="preserve"> </w:t>
      </w:r>
      <w:r w:rsidRPr="001C31A0">
        <w:rPr>
          <w:rFonts w:eastAsia="Times New Roman"/>
          <w:sz w:val="28"/>
          <w:szCs w:val="28"/>
        </w:rPr>
        <w:t>муниципального округа</w:t>
      </w:r>
      <w:r w:rsidRPr="009B52AF">
        <w:rPr>
          <w:rFonts w:eastAsia="Times New Roman"/>
          <w:sz w:val="28"/>
          <w:szCs w:val="28"/>
        </w:rPr>
        <w:t xml:space="preserve">, подписывает решения </w:t>
      </w:r>
      <w:r>
        <w:rPr>
          <w:rFonts w:eastAsia="Times New Roman"/>
          <w:sz w:val="28"/>
          <w:szCs w:val="28"/>
        </w:rPr>
        <w:t>Совета депутатов</w:t>
      </w:r>
      <w:r w:rsidR="00B248F1">
        <w:rPr>
          <w:rFonts w:eastAsia="Times New Roman"/>
          <w:sz w:val="28"/>
          <w:szCs w:val="28"/>
        </w:rPr>
        <w:t xml:space="preserve"> </w:t>
      </w:r>
      <w:r w:rsidRPr="001C31A0">
        <w:rPr>
          <w:rFonts w:eastAsia="Times New Roman"/>
          <w:sz w:val="28"/>
          <w:szCs w:val="28"/>
        </w:rPr>
        <w:t>муниципального округа</w:t>
      </w:r>
      <w:r w:rsidRPr="009B52AF">
        <w:rPr>
          <w:rFonts w:eastAsia="Times New Roman"/>
          <w:sz w:val="28"/>
          <w:szCs w:val="28"/>
        </w:rPr>
        <w:t>.</w:t>
      </w:r>
    </w:p>
    <w:p w14:paraId="50A3A9E7" w14:textId="77777777" w:rsidR="000F4CE3" w:rsidRDefault="000F4CE3" w:rsidP="000F4CE3">
      <w:pPr>
        <w:ind w:firstLine="709"/>
        <w:jc w:val="both"/>
        <w:rPr>
          <w:rFonts w:ascii="Times New Roman" w:hAnsi="Times New Roman"/>
          <w:b/>
          <w:sz w:val="28"/>
          <w:szCs w:val="28"/>
        </w:rPr>
      </w:pPr>
    </w:p>
    <w:p w14:paraId="31B9D8C9" w14:textId="77777777" w:rsidR="000F4CE3" w:rsidRPr="00E44003" w:rsidRDefault="000F4CE3" w:rsidP="000F4CE3">
      <w:pPr>
        <w:ind w:firstLine="709"/>
        <w:jc w:val="both"/>
        <w:rPr>
          <w:rFonts w:ascii="Times New Roman" w:eastAsia="Times New Roman" w:hAnsi="Times New Roman" w:cs="Times New Roman"/>
          <w:b/>
          <w:sz w:val="28"/>
          <w:szCs w:val="28"/>
        </w:rPr>
      </w:pPr>
      <w:r w:rsidRPr="00E44003">
        <w:rPr>
          <w:rFonts w:ascii="Times New Roman" w:eastAsia="Times New Roman" w:hAnsi="Times New Roman" w:cs="Times New Roman"/>
          <w:b/>
          <w:sz w:val="28"/>
          <w:szCs w:val="28"/>
        </w:rPr>
        <w:t>Статья 3</w:t>
      </w:r>
      <w:r w:rsidRPr="00E44003">
        <w:rPr>
          <w:rFonts w:ascii="Times New Roman" w:hAnsi="Times New Roman"/>
          <w:b/>
          <w:sz w:val="28"/>
          <w:szCs w:val="28"/>
        </w:rPr>
        <w:t>9</w:t>
      </w:r>
      <w:r w:rsidRPr="00E44003">
        <w:rPr>
          <w:rFonts w:ascii="Times New Roman" w:eastAsia="Times New Roman" w:hAnsi="Times New Roman" w:cs="Times New Roman"/>
          <w:b/>
          <w:sz w:val="28"/>
          <w:szCs w:val="28"/>
        </w:rPr>
        <w:t>. Правовые акты Главы</w:t>
      </w:r>
      <w:r w:rsidRPr="00E44003">
        <w:rPr>
          <w:rFonts w:ascii="Times New Roman" w:hAnsi="Times New Roman" w:cs="Times New Roman"/>
          <w:b/>
          <w:sz w:val="28"/>
          <w:szCs w:val="28"/>
        </w:rPr>
        <w:t xml:space="preserve"> </w:t>
      </w:r>
      <w:r w:rsidRPr="00E44003">
        <w:rPr>
          <w:rFonts w:ascii="Times New Roman" w:eastAsia="Times New Roman" w:hAnsi="Times New Roman" w:cs="Times New Roman"/>
          <w:b/>
          <w:sz w:val="28"/>
          <w:szCs w:val="28"/>
        </w:rPr>
        <w:t>муниципального округа,</w:t>
      </w:r>
      <w:r w:rsidR="00B248F1">
        <w:rPr>
          <w:rFonts w:ascii="Times New Roman" w:eastAsia="Times New Roman" w:hAnsi="Times New Roman" w:cs="Times New Roman"/>
          <w:b/>
          <w:sz w:val="28"/>
          <w:szCs w:val="28"/>
        </w:rPr>
        <w:t xml:space="preserve"> </w:t>
      </w:r>
      <w:r w:rsidRPr="00E44003">
        <w:rPr>
          <w:rFonts w:ascii="Times New Roman" w:eastAsia="Times New Roman" w:hAnsi="Times New Roman" w:cs="Times New Roman"/>
          <w:b/>
          <w:sz w:val="28"/>
          <w:szCs w:val="28"/>
        </w:rPr>
        <w:t>Администрации</w:t>
      </w:r>
      <w:r w:rsidRPr="00E44003">
        <w:rPr>
          <w:rFonts w:ascii="Times New Roman" w:hAnsi="Times New Roman" w:cs="Times New Roman"/>
          <w:b/>
          <w:sz w:val="28"/>
          <w:szCs w:val="28"/>
        </w:rPr>
        <w:t xml:space="preserve"> </w:t>
      </w:r>
      <w:r w:rsidRPr="00E44003">
        <w:rPr>
          <w:rFonts w:ascii="Times New Roman" w:eastAsia="Times New Roman" w:hAnsi="Times New Roman" w:cs="Times New Roman"/>
          <w:b/>
          <w:sz w:val="28"/>
          <w:szCs w:val="28"/>
        </w:rPr>
        <w:t xml:space="preserve">муниципального округа </w:t>
      </w:r>
    </w:p>
    <w:p w14:paraId="41BE7701" w14:textId="77777777" w:rsidR="000F4CE3"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7006E0">
        <w:rPr>
          <w:rFonts w:ascii="Times New Roman" w:eastAsia="Times New Roman" w:hAnsi="Times New Roman" w:cs="Times New Roman"/>
          <w:bCs/>
          <w:iCs/>
          <w:sz w:val="28"/>
          <w:szCs w:val="28"/>
        </w:rPr>
        <w:t>Глава</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bCs/>
          <w:iCs/>
          <w:sz w:val="28"/>
          <w:szCs w:val="28"/>
        </w:rPr>
        <w:t xml:space="preserve"> в пределах своих полномочий, установленных настоящим Уставом и решениями Совета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bCs/>
          <w:iCs/>
          <w:sz w:val="28"/>
          <w:szCs w:val="28"/>
        </w:rPr>
        <w:t>, издает постановления и распоряжения по вопросам, отнесенным к его компетенции настоящим Уставом в соответствии с федеральным</w:t>
      </w:r>
      <w:r>
        <w:rPr>
          <w:rFonts w:ascii="Times New Roman" w:hAnsi="Times New Roman"/>
          <w:bCs/>
          <w:iCs/>
          <w:sz w:val="28"/>
          <w:szCs w:val="28"/>
        </w:rPr>
        <w:t>и законами.</w:t>
      </w:r>
    </w:p>
    <w:p w14:paraId="42E82EFD" w14:textId="77777777" w:rsidR="000F4CE3" w:rsidRPr="007006E0" w:rsidRDefault="000F4CE3" w:rsidP="000F4CE3">
      <w:pPr>
        <w:autoSpaceDE w:val="0"/>
        <w:autoSpaceDN w:val="0"/>
        <w:adjustRightInd w:val="0"/>
        <w:ind w:firstLine="709"/>
        <w:jc w:val="both"/>
        <w:rPr>
          <w:rFonts w:ascii="Times New Roman" w:eastAsia="Times New Roman" w:hAnsi="Times New Roman" w:cs="Times New Roman"/>
          <w:sz w:val="28"/>
          <w:szCs w:val="28"/>
        </w:rPr>
      </w:pPr>
      <w:r w:rsidRPr="007006E0">
        <w:rPr>
          <w:rFonts w:ascii="Times New Roman" w:eastAsia="Times New Roman" w:hAnsi="Times New Roman" w:cs="Times New Roman"/>
          <w:bCs/>
          <w:iCs/>
          <w:sz w:val="28"/>
          <w:szCs w:val="28"/>
        </w:rPr>
        <w:t>Глава</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также издает </w:t>
      </w:r>
      <w:r w:rsidRPr="007006E0">
        <w:rPr>
          <w:rFonts w:ascii="Times New Roman" w:eastAsia="Times New Roman" w:hAnsi="Times New Roman" w:cs="Times New Roman"/>
          <w:sz w:val="28"/>
          <w:szCs w:val="28"/>
        </w:rPr>
        <w:t>постановления Администрации</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Белгородской области, а также распоряжения Администрации</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 xml:space="preserve"> по вопросам организации работы Администрации</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w:t>
      </w:r>
    </w:p>
    <w:p w14:paraId="605F80A4" w14:textId="77777777" w:rsidR="000F4CE3" w:rsidRDefault="000F4CE3" w:rsidP="000F4CE3">
      <w:pPr>
        <w:pStyle w:val="ConsPlusNormal0"/>
        <w:ind w:firstLine="709"/>
        <w:jc w:val="both"/>
        <w:rPr>
          <w:sz w:val="28"/>
          <w:szCs w:val="28"/>
        </w:rPr>
      </w:pPr>
    </w:p>
    <w:p w14:paraId="4AD70086" w14:textId="77777777" w:rsidR="000C30BA" w:rsidRPr="00C60A67" w:rsidRDefault="000F4CE3" w:rsidP="00C60A67">
      <w:pPr>
        <w:ind w:firstLine="709"/>
        <w:jc w:val="both"/>
        <w:rPr>
          <w:rFonts w:ascii="Times New Roman" w:eastAsia="Times New Roman" w:hAnsi="Times New Roman" w:cs="Times New Roman"/>
          <w:b/>
          <w:sz w:val="28"/>
          <w:szCs w:val="28"/>
        </w:rPr>
      </w:pPr>
      <w:r w:rsidRPr="00A94862">
        <w:rPr>
          <w:rFonts w:ascii="Times New Roman" w:eastAsia="Times New Roman" w:hAnsi="Times New Roman" w:cs="Times New Roman"/>
          <w:b/>
          <w:sz w:val="28"/>
          <w:szCs w:val="28"/>
        </w:rPr>
        <w:t xml:space="preserve">Статья </w:t>
      </w:r>
      <w:r>
        <w:rPr>
          <w:rFonts w:ascii="Times New Roman" w:hAnsi="Times New Roman"/>
          <w:b/>
          <w:sz w:val="28"/>
          <w:szCs w:val="28"/>
        </w:rPr>
        <w:t>40</w:t>
      </w:r>
      <w:r w:rsidRPr="00A94862">
        <w:rPr>
          <w:rFonts w:ascii="Times New Roman" w:eastAsia="Times New Roman" w:hAnsi="Times New Roman" w:cs="Times New Roman"/>
          <w:b/>
          <w:sz w:val="28"/>
          <w:szCs w:val="28"/>
        </w:rPr>
        <w:t xml:space="preserve">. </w:t>
      </w:r>
      <w:r w:rsidR="000C30BA">
        <w:rPr>
          <w:rFonts w:ascii="Times New Roman" w:eastAsia="Times New Roman" w:hAnsi="Times New Roman" w:cs="Times New Roman"/>
          <w:b/>
          <w:sz w:val="28"/>
          <w:szCs w:val="28"/>
        </w:rPr>
        <w:t>Обнародование и в</w:t>
      </w:r>
      <w:r w:rsidRPr="00A94862">
        <w:rPr>
          <w:rFonts w:ascii="Times New Roman" w:eastAsia="Times New Roman" w:hAnsi="Times New Roman" w:cs="Times New Roman"/>
          <w:b/>
          <w:sz w:val="28"/>
          <w:szCs w:val="28"/>
        </w:rPr>
        <w:t>ступление в силу муниципальных правовых актов</w:t>
      </w:r>
      <w:r w:rsidRPr="00E44003">
        <w:rPr>
          <w:rFonts w:ascii="Times New Roman" w:hAnsi="Times New Roman" w:cs="Times New Roman"/>
          <w:b/>
          <w:sz w:val="28"/>
          <w:szCs w:val="28"/>
        </w:rPr>
        <w:t xml:space="preserve"> </w:t>
      </w:r>
      <w:r w:rsidRPr="00E44003">
        <w:rPr>
          <w:rFonts w:ascii="Times New Roman" w:eastAsia="Times New Roman" w:hAnsi="Times New Roman" w:cs="Times New Roman"/>
          <w:b/>
          <w:sz w:val="28"/>
          <w:szCs w:val="28"/>
        </w:rPr>
        <w:t>муниципального округа</w:t>
      </w:r>
    </w:p>
    <w:p w14:paraId="353BF291" w14:textId="77777777" w:rsidR="000C30BA" w:rsidRPr="009F021B"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1. Под обнародованием муниципального правового акта понимаются:</w:t>
      </w:r>
    </w:p>
    <w:p w14:paraId="57D56F01" w14:textId="77777777" w:rsidR="000C30BA" w:rsidRPr="009F021B"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1) официальное опубликование;</w:t>
      </w:r>
    </w:p>
    <w:p w14:paraId="32105A66" w14:textId="77777777" w:rsidR="000C30BA"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2446FA35" w14:textId="6BEB5266" w:rsidR="000C30BA" w:rsidRPr="009F021B"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lastRenderedPageBreak/>
        <w:t>3) размещение муниципального правового акта на официальном сайте</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в информационно-телекоммуникационной сети «Интернет»</w:t>
      </w:r>
      <w:r w:rsidR="00023816" w:rsidRPr="00023816">
        <w:rPr>
          <w:rFonts w:ascii="Times New Roman" w:eastAsia="Times New Roman" w:hAnsi="Times New Roman" w:cs="Times New Roman"/>
          <w:sz w:val="28"/>
          <w:szCs w:val="28"/>
        </w:rPr>
        <w:t xml:space="preserve"> (</w:t>
      </w:r>
      <w:proofErr w:type="spellStart"/>
      <w:r w:rsidR="007339D3" w:rsidRPr="00334D8D">
        <w:rPr>
          <w:rFonts w:ascii="Times New Roman" w:hAnsi="Times New Roman" w:cs="Times New Roman"/>
          <w:sz w:val="28"/>
          <w:szCs w:val="28"/>
          <w:lang w:val="en-US"/>
        </w:rPr>
        <w:t>biryuch</w:t>
      </w:r>
      <w:proofErr w:type="spellEnd"/>
      <w:r w:rsidR="007339D3" w:rsidRPr="00334D8D">
        <w:rPr>
          <w:rFonts w:ascii="Times New Roman" w:hAnsi="Times New Roman" w:cs="Times New Roman"/>
          <w:sz w:val="28"/>
          <w:szCs w:val="28"/>
        </w:rPr>
        <w:t>-</w:t>
      </w:r>
      <w:r w:rsidR="007339D3" w:rsidRPr="00334D8D">
        <w:rPr>
          <w:rFonts w:ascii="Times New Roman" w:hAnsi="Times New Roman" w:cs="Times New Roman"/>
          <w:sz w:val="28"/>
          <w:szCs w:val="28"/>
          <w:lang w:val="en-US"/>
        </w:rPr>
        <w:t>r</w:t>
      </w:r>
      <w:r w:rsidR="007339D3" w:rsidRPr="00334D8D">
        <w:rPr>
          <w:rFonts w:ascii="Times New Roman" w:hAnsi="Times New Roman" w:cs="Times New Roman"/>
          <w:sz w:val="28"/>
          <w:szCs w:val="28"/>
        </w:rPr>
        <w:t>31.</w:t>
      </w:r>
      <w:proofErr w:type="spellStart"/>
      <w:r w:rsidR="007339D3" w:rsidRPr="00334D8D">
        <w:rPr>
          <w:rFonts w:ascii="Times New Roman" w:hAnsi="Times New Roman" w:cs="Times New Roman"/>
          <w:sz w:val="28"/>
          <w:szCs w:val="28"/>
          <w:lang w:val="en-US"/>
        </w:rPr>
        <w:t>gosweb</w:t>
      </w:r>
      <w:proofErr w:type="spellEnd"/>
      <w:r w:rsidR="007339D3" w:rsidRPr="00334D8D">
        <w:rPr>
          <w:rFonts w:ascii="Times New Roman" w:hAnsi="Times New Roman" w:cs="Times New Roman"/>
          <w:sz w:val="28"/>
          <w:szCs w:val="28"/>
        </w:rPr>
        <w:t>.</w:t>
      </w:r>
      <w:proofErr w:type="spellStart"/>
      <w:r w:rsidR="007339D3" w:rsidRPr="00334D8D">
        <w:rPr>
          <w:rFonts w:ascii="Times New Roman" w:hAnsi="Times New Roman" w:cs="Times New Roman"/>
          <w:sz w:val="28"/>
          <w:szCs w:val="28"/>
          <w:lang w:val="en-US"/>
        </w:rPr>
        <w:t>gosuslugi</w:t>
      </w:r>
      <w:proofErr w:type="spellEnd"/>
      <w:r w:rsidR="007339D3" w:rsidRPr="00334D8D">
        <w:rPr>
          <w:rFonts w:ascii="Times New Roman" w:hAnsi="Times New Roman" w:cs="Times New Roman"/>
          <w:sz w:val="28"/>
          <w:szCs w:val="28"/>
        </w:rPr>
        <w:t>.</w:t>
      </w:r>
      <w:proofErr w:type="spellStart"/>
      <w:r w:rsidR="007339D3" w:rsidRPr="00334D8D">
        <w:rPr>
          <w:rFonts w:ascii="Times New Roman" w:hAnsi="Times New Roman" w:cs="Times New Roman"/>
          <w:sz w:val="28"/>
          <w:szCs w:val="28"/>
          <w:lang w:val="en-US"/>
        </w:rPr>
        <w:t>ru</w:t>
      </w:r>
      <w:proofErr w:type="spellEnd"/>
      <w:r w:rsidR="00023816">
        <w:rPr>
          <w:rFonts w:ascii="Times New Roman" w:eastAsia="Times New Roman" w:hAnsi="Times New Roman" w:cs="Times New Roman"/>
          <w:i/>
          <w:sz w:val="28"/>
          <w:szCs w:val="28"/>
        </w:rPr>
        <w:t>)</w:t>
      </w:r>
      <w:r w:rsidRPr="009F021B">
        <w:rPr>
          <w:rFonts w:ascii="Times New Roman" w:eastAsia="Times New Roman" w:hAnsi="Times New Roman" w:cs="Times New Roman"/>
          <w:sz w:val="28"/>
          <w:szCs w:val="28"/>
        </w:rPr>
        <w:t>.</w:t>
      </w:r>
    </w:p>
    <w:p w14:paraId="51F98F15" w14:textId="3F670407" w:rsidR="000C30BA" w:rsidRPr="00AE3E1F" w:rsidRDefault="000C30BA" w:rsidP="000C30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339D3">
        <w:rPr>
          <w:rFonts w:ascii="Times New Roman" w:eastAsia="Times New Roman" w:hAnsi="Times New Roman" w:cs="Times New Roman"/>
          <w:sz w:val="28"/>
          <w:szCs w:val="28"/>
        </w:rPr>
        <w:t> </w:t>
      </w:r>
      <w:r w:rsidRPr="00AE3E1F">
        <w:rPr>
          <w:rFonts w:ascii="Times New Roman" w:eastAsia="Times New Roman" w:hAnsi="Times New Roman" w:cs="Times New Roman"/>
          <w:sz w:val="28"/>
          <w:szCs w:val="28"/>
        </w:rPr>
        <w:t xml:space="preserve">Официальным опубликованием муниципального </w:t>
      </w:r>
      <w:r w:rsidRPr="00AE3E1F">
        <w:rPr>
          <w:rFonts w:ascii="Times New Roman" w:hAnsi="Times New Roman"/>
          <w:sz w:val="28"/>
          <w:szCs w:val="28"/>
        </w:rPr>
        <w:t xml:space="preserve">нормативного </w:t>
      </w:r>
      <w:r w:rsidRPr="00AE3E1F">
        <w:rPr>
          <w:rFonts w:ascii="Times New Roman" w:eastAsia="Times New Roman" w:hAnsi="Times New Roman" w:cs="Times New Roman"/>
          <w:sz w:val="28"/>
          <w:szCs w:val="28"/>
        </w:rPr>
        <w:t>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7339D3">
        <w:rPr>
          <w:rFonts w:ascii="Times New Roman" w:eastAsia="Times New Roman" w:hAnsi="Times New Roman" w:cs="Times New Roman"/>
          <w:sz w:val="28"/>
          <w:szCs w:val="28"/>
        </w:rPr>
        <w:t>Знамя труда</w:t>
      </w:r>
      <w:r w:rsidRPr="00AE3E1F">
        <w:rPr>
          <w:rFonts w:ascii="Times New Roman" w:eastAsia="Times New Roman" w:hAnsi="Times New Roman" w:cs="Times New Roman"/>
          <w:sz w:val="28"/>
          <w:szCs w:val="28"/>
        </w:rPr>
        <w:t>», распространяемой в</w:t>
      </w:r>
      <w:r w:rsidRPr="00AE3E1F">
        <w:rPr>
          <w:rFonts w:ascii="Times New Roman" w:hAnsi="Times New Roman"/>
          <w:sz w:val="28"/>
          <w:szCs w:val="28"/>
        </w:rPr>
        <w:t xml:space="preserve"> муниципальном округе</w:t>
      </w:r>
      <w:r w:rsidRPr="00AE3E1F">
        <w:rPr>
          <w:rFonts w:ascii="Times New Roman" w:eastAsia="Times New Roman" w:hAnsi="Times New Roman" w:cs="Times New Roman"/>
          <w:sz w:val="28"/>
          <w:szCs w:val="28"/>
        </w:rPr>
        <w:t>, или первое размещение его полного текста в сетевом издании «</w:t>
      </w:r>
      <w:r w:rsidR="007339D3" w:rsidRPr="007339D3">
        <w:rPr>
          <w:rFonts w:ascii="Times New Roman" w:hAnsi="Times New Roman" w:cs="Times New Roman"/>
          <w:sz w:val="28"/>
          <w:szCs w:val="28"/>
        </w:rPr>
        <w:t>Знамя труда–31</w:t>
      </w:r>
      <w:r w:rsidRPr="00AE3E1F">
        <w:rPr>
          <w:rFonts w:ascii="Times New Roman" w:eastAsia="Times New Roman" w:hAnsi="Times New Roman" w:cs="Times New Roman"/>
          <w:sz w:val="28"/>
          <w:szCs w:val="28"/>
        </w:rPr>
        <w:t xml:space="preserve">» </w:t>
      </w:r>
      <w:r w:rsidR="007339D3">
        <w:rPr>
          <w:rFonts w:ascii="Times New Roman" w:eastAsia="Times New Roman" w:hAnsi="Times New Roman" w:cs="Times New Roman"/>
          <w:sz w:val="28"/>
          <w:szCs w:val="28"/>
        </w:rPr>
        <w:t>(</w:t>
      </w:r>
      <w:proofErr w:type="spellStart"/>
      <w:r w:rsidR="007339D3" w:rsidRPr="007339D3">
        <w:rPr>
          <w:rFonts w:ascii="Times New Roman" w:hAnsi="Times New Roman" w:cs="Times New Roman"/>
          <w:sz w:val="28"/>
          <w:szCs w:val="28"/>
        </w:rPr>
        <w:t>gazeta</w:t>
      </w:r>
      <w:proofErr w:type="spellEnd"/>
      <w:r w:rsidR="007339D3" w:rsidRPr="007339D3">
        <w:rPr>
          <w:rFonts w:ascii="Times New Roman" w:hAnsi="Times New Roman" w:cs="Times New Roman"/>
          <w:sz w:val="28"/>
          <w:szCs w:val="28"/>
        </w:rPr>
        <w:t>-</w:t>
      </w:r>
      <w:proofErr w:type="spellStart"/>
      <w:r w:rsidR="007339D3" w:rsidRPr="007339D3">
        <w:rPr>
          <w:rFonts w:ascii="Times New Roman" w:hAnsi="Times New Roman" w:cs="Times New Roman"/>
          <w:sz w:val="28"/>
          <w:szCs w:val="28"/>
          <w:lang w:val="en-US"/>
        </w:rPr>
        <w:t>trud</w:t>
      </w:r>
      <w:proofErr w:type="spellEnd"/>
      <w:r w:rsidR="007339D3" w:rsidRPr="007339D3">
        <w:rPr>
          <w:rFonts w:ascii="Times New Roman" w:hAnsi="Times New Roman" w:cs="Times New Roman"/>
          <w:sz w:val="28"/>
          <w:szCs w:val="28"/>
        </w:rPr>
        <w:t>.</w:t>
      </w:r>
      <w:proofErr w:type="spellStart"/>
      <w:r w:rsidR="007339D3" w:rsidRPr="007339D3">
        <w:rPr>
          <w:rFonts w:ascii="Times New Roman" w:hAnsi="Times New Roman" w:cs="Times New Roman"/>
          <w:sz w:val="28"/>
          <w:szCs w:val="28"/>
        </w:rPr>
        <w:t>ru</w:t>
      </w:r>
      <w:proofErr w:type="spellEnd"/>
      <w:r w:rsidR="007339D3">
        <w:rPr>
          <w:rFonts w:ascii="Times New Roman" w:hAnsi="Times New Roman" w:cs="Times New Roman"/>
          <w:sz w:val="28"/>
          <w:szCs w:val="28"/>
        </w:rPr>
        <w:t>)</w:t>
      </w:r>
      <w:r w:rsidRPr="00AE3E1F">
        <w:rPr>
          <w:rFonts w:ascii="Times New Roman" w:eastAsia="Times New Roman" w:hAnsi="Times New Roman" w:cs="Times New Roman"/>
          <w:sz w:val="28"/>
          <w:szCs w:val="28"/>
        </w:rPr>
        <w:t xml:space="preserve">, регистрация в качестве сетевого издания ЭЛ № ФС </w:t>
      </w:r>
      <w:r w:rsidR="007339D3">
        <w:rPr>
          <w:rFonts w:ascii="Times New Roman" w:eastAsia="Times New Roman" w:hAnsi="Times New Roman" w:cs="Times New Roman"/>
          <w:sz w:val="28"/>
          <w:szCs w:val="28"/>
        </w:rPr>
        <w:t>77-83986</w:t>
      </w:r>
      <w:r w:rsidRPr="00AE3E1F">
        <w:rPr>
          <w:rFonts w:ascii="Times New Roman" w:eastAsia="Times New Roman" w:hAnsi="Times New Roman" w:cs="Times New Roman"/>
          <w:sz w:val="28"/>
          <w:szCs w:val="28"/>
        </w:rPr>
        <w:t xml:space="preserve"> от</w:t>
      </w:r>
      <w:r w:rsidR="00B248F1">
        <w:rPr>
          <w:rFonts w:ascii="Times New Roman" w:eastAsia="Times New Roman" w:hAnsi="Times New Roman" w:cs="Times New Roman"/>
          <w:sz w:val="28"/>
          <w:szCs w:val="28"/>
        </w:rPr>
        <w:t xml:space="preserve"> </w:t>
      </w:r>
      <w:r w:rsidR="007339D3">
        <w:rPr>
          <w:rFonts w:ascii="Times New Roman" w:eastAsia="Times New Roman" w:hAnsi="Times New Roman" w:cs="Times New Roman"/>
          <w:sz w:val="28"/>
          <w:szCs w:val="28"/>
        </w:rPr>
        <w:t xml:space="preserve">11 октября </w:t>
      </w:r>
      <w:r w:rsidRPr="00AE3E1F">
        <w:rPr>
          <w:rFonts w:ascii="Times New Roman" w:eastAsia="Times New Roman" w:hAnsi="Times New Roman" w:cs="Times New Roman"/>
          <w:sz w:val="28"/>
          <w:szCs w:val="28"/>
        </w:rPr>
        <w:t>20</w:t>
      </w:r>
      <w:r w:rsidR="007339D3">
        <w:rPr>
          <w:rFonts w:ascii="Times New Roman" w:eastAsia="Times New Roman" w:hAnsi="Times New Roman" w:cs="Times New Roman"/>
          <w:sz w:val="28"/>
          <w:szCs w:val="28"/>
        </w:rPr>
        <w:t>22</w:t>
      </w:r>
      <w:r w:rsidRPr="00AE3E1F">
        <w:rPr>
          <w:rFonts w:ascii="Times New Roman" w:eastAsia="Times New Roman" w:hAnsi="Times New Roman" w:cs="Times New Roman"/>
          <w:sz w:val="28"/>
          <w:szCs w:val="28"/>
        </w:rPr>
        <w:t xml:space="preserve"> года).</w:t>
      </w:r>
    </w:p>
    <w:p w14:paraId="6DF2EB92" w14:textId="519B04D8" w:rsidR="000C30BA" w:rsidRPr="006C20F0" w:rsidRDefault="000C30BA" w:rsidP="000C30BA">
      <w:pPr>
        <w:autoSpaceDE w:val="0"/>
        <w:autoSpaceDN w:val="0"/>
        <w:adjustRightInd w:val="0"/>
        <w:ind w:firstLine="709"/>
        <w:jc w:val="both"/>
        <w:rPr>
          <w:rFonts w:ascii="Times New Roman" w:hAnsi="Times New Roman" w:cs="Times New Roman"/>
          <w:sz w:val="28"/>
          <w:szCs w:val="28"/>
        </w:rPr>
      </w:pPr>
      <w:r w:rsidRPr="008E4C18">
        <w:rPr>
          <w:rFonts w:ascii="Times New Roman" w:hAnsi="Times New Roman" w:cs="Times New Roman"/>
          <w:sz w:val="28"/>
          <w:szCs w:val="28"/>
        </w:rPr>
        <w:t>3.</w:t>
      </w:r>
      <w:r w:rsidR="007339D3">
        <w:rPr>
          <w:rFonts w:ascii="Times New Roman" w:hAnsi="Times New Roman" w:cs="Times New Roman"/>
          <w:sz w:val="28"/>
          <w:szCs w:val="28"/>
        </w:rPr>
        <w:t> </w:t>
      </w:r>
      <w:r w:rsidRPr="003F7BC9">
        <w:rPr>
          <w:rFonts w:ascii="Times New Roman" w:hAnsi="Times New Roman" w:cs="Times New Roman"/>
          <w:sz w:val="28"/>
          <w:szCs w:val="28"/>
        </w:rPr>
        <w:t xml:space="preserve">Официальными являются тексты муниципальных нормативных правовых актов </w:t>
      </w:r>
      <w:r w:rsidRPr="003F7BC9">
        <w:rPr>
          <w:rFonts w:ascii="Times New Roman" w:eastAsia="Times New Roman" w:hAnsi="Times New Roman" w:cs="Times New Roman"/>
          <w:sz w:val="28"/>
          <w:szCs w:val="28"/>
        </w:rPr>
        <w:t>муниципального округа</w:t>
      </w:r>
      <w:r w:rsidRPr="003F7BC9">
        <w:rPr>
          <w:rFonts w:ascii="Times New Roman" w:hAnsi="Times New Roman" w:cs="Times New Roman"/>
          <w:sz w:val="28"/>
          <w:szCs w:val="28"/>
        </w:rPr>
        <w:t xml:space="preserve">, которые размещены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6C20F0">
        <w:rPr>
          <w:rFonts w:ascii="Times New Roman" w:hAnsi="Times New Roman" w:cs="Times New Roman"/>
          <w:sz w:val="28"/>
          <w:szCs w:val="28"/>
        </w:rPr>
        <w:t>(</w:t>
      </w:r>
      <w:r w:rsidRPr="006C20F0">
        <w:rPr>
          <w:rFonts w:ascii="Times New Roman" w:eastAsia="Times New Roman" w:hAnsi="Times New Roman" w:cs="Times New Roman"/>
          <w:sz w:val="28"/>
          <w:szCs w:val="28"/>
        </w:rPr>
        <w:t>pravo-minjust.ru, право-</w:t>
      </w:r>
      <w:proofErr w:type="spellStart"/>
      <w:r w:rsidRPr="006C20F0">
        <w:rPr>
          <w:rFonts w:ascii="Times New Roman" w:eastAsia="Times New Roman" w:hAnsi="Times New Roman" w:cs="Times New Roman"/>
          <w:sz w:val="28"/>
          <w:szCs w:val="28"/>
        </w:rPr>
        <w:t>минюст.рф</w:t>
      </w:r>
      <w:proofErr w:type="spellEnd"/>
      <w:r w:rsidRPr="006C20F0">
        <w:rPr>
          <w:rFonts w:ascii="Times New Roman" w:eastAsia="Times New Roman" w:hAnsi="Times New Roman" w:cs="Times New Roman"/>
          <w:sz w:val="28"/>
          <w:szCs w:val="28"/>
        </w:rPr>
        <w:t>, регистрация в качестве сетевого издания ЭЛ № ФС 77-72471 от 5 марта 2018 года)</w:t>
      </w:r>
      <w:r w:rsidRPr="006C20F0">
        <w:rPr>
          <w:rFonts w:ascii="Times New Roman" w:hAnsi="Times New Roman" w:cs="Times New Roman"/>
          <w:sz w:val="28"/>
          <w:szCs w:val="28"/>
        </w:rPr>
        <w:t>.</w:t>
      </w:r>
    </w:p>
    <w:p w14:paraId="1B44432B" w14:textId="77777777" w:rsidR="000C30BA" w:rsidRPr="009F021B" w:rsidRDefault="000C30BA" w:rsidP="000C30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F021B">
        <w:rPr>
          <w:rFonts w:ascii="Times New Roman" w:eastAsia="Times New Roman" w:hAnsi="Times New Roman" w:cs="Times New Roman"/>
          <w:sz w:val="28"/>
          <w:szCs w:val="28"/>
        </w:rPr>
        <w:t xml:space="preserve">. Муниципальные правовые акты вступают в силу в порядке, установленном настоящим Уставом, за исключением нормативных </w:t>
      </w:r>
      <w:r w:rsidR="00A94D95">
        <w:rPr>
          <w:rFonts w:ascii="Times New Roman" w:eastAsia="Times New Roman" w:hAnsi="Times New Roman" w:cs="Times New Roman"/>
          <w:sz w:val="28"/>
          <w:szCs w:val="28"/>
        </w:rPr>
        <w:t>правовых актов Совета депутатов</w:t>
      </w:r>
      <w:r w:rsidRPr="009F021B">
        <w:rPr>
          <w:rFonts w:ascii="Times New Roman" w:eastAsia="Times New Roman" w:hAnsi="Times New Roman" w:cs="Times New Roman"/>
          <w:sz w:val="28"/>
          <w:szCs w:val="28"/>
        </w:rPr>
        <w:t xml:space="preserve"> муниципального округа о налогах и сборах, которые вступают в силу в соответствии с </w:t>
      </w:r>
      <w:r w:rsidRPr="00A94D95">
        <w:rPr>
          <w:rFonts w:ascii="Times New Roman" w:eastAsia="Times New Roman" w:hAnsi="Times New Roman" w:cs="Times New Roman"/>
          <w:sz w:val="28"/>
          <w:szCs w:val="28"/>
        </w:rPr>
        <w:t>Налоговым кодексом Российской Федерации</w:t>
      </w:r>
      <w:r w:rsidRPr="009F021B">
        <w:rPr>
          <w:rFonts w:ascii="Times New Roman" w:eastAsia="Times New Roman" w:hAnsi="Times New Roman" w:cs="Times New Roman"/>
          <w:sz w:val="28"/>
          <w:szCs w:val="28"/>
        </w:rPr>
        <w:t>.</w:t>
      </w:r>
    </w:p>
    <w:p w14:paraId="24D1774E" w14:textId="77777777" w:rsidR="000C30BA" w:rsidRPr="009F021B" w:rsidRDefault="000C30BA" w:rsidP="000C30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F021B">
        <w:rPr>
          <w:rFonts w:ascii="Times New Roman" w:eastAsia="Times New Roman" w:hAnsi="Times New Roman" w:cs="Times New Roman"/>
          <w:sz w:val="28"/>
          <w:szCs w:val="28"/>
        </w:rPr>
        <w:t>. Муниципальные нормативные правовые акты</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w:t>
      </w:r>
      <w:r>
        <w:rPr>
          <w:rFonts w:ascii="Times New Roman" w:eastAsia="Times New Roman" w:hAnsi="Times New Roman" w:cs="Times New Roman"/>
          <w:sz w:val="28"/>
          <w:szCs w:val="28"/>
        </w:rPr>
        <w:t>ый</w:t>
      </w:r>
      <w:r w:rsidRPr="009F021B">
        <w:rPr>
          <w:rFonts w:ascii="Times New Roman" w:eastAsia="Times New Roman" w:hAnsi="Times New Roman" w:cs="Times New Roman"/>
          <w:sz w:val="28"/>
          <w:szCs w:val="28"/>
        </w:rPr>
        <w:t xml:space="preserve"> округ, а также соглашения, заключаемые между органами местного самоуправления, вступают в силу после их официального опубликования.</w:t>
      </w:r>
    </w:p>
    <w:p w14:paraId="12DAA509" w14:textId="77777777" w:rsidR="000F4CE3" w:rsidRDefault="000F4CE3" w:rsidP="000F4CE3">
      <w:pPr>
        <w:autoSpaceDE w:val="0"/>
        <w:autoSpaceDN w:val="0"/>
        <w:adjustRightInd w:val="0"/>
        <w:ind w:firstLine="709"/>
        <w:jc w:val="both"/>
        <w:rPr>
          <w:rFonts w:ascii="Times New Roman" w:hAnsi="Times New Roman" w:cs="Times New Roman"/>
          <w:sz w:val="28"/>
          <w:szCs w:val="28"/>
        </w:rPr>
      </w:pPr>
    </w:p>
    <w:p w14:paraId="68F9F880" w14:textId="77777777" w:rsidR="00E717E6" w:rsidRPr="00910B34" w:rsidRDefault="00E717E6" w:rsidP="00910B34">
      <w:pPr>
        <w:pStyle w:val="ConsPlusTitle0"/>
        <w:ind w:firstLine="709"/>
        <w:jc w:val="both"/>
        <w:outlineLvl w:val="1"/>
        <w:rPr>
          <w:rFonts w:ascii="Times New Roman" w:hAnsi="Times New Roman" w:cs="Times New Roman"/>
          <w:sz w:val="28"/>
          <w:szCs w:val="28"/>
        </w:rPr>
      </w:pPr>
      <w:r w:rsidRPr="00E717E6">
        <w:rPr>
          <w:rFonts w:ascii="Times New Roman" w:eastAsia="Times New Roman" w:hAnsi="Times New Roman" w:cs="Times New Roman"/>
          <w:sz w:val="28"/>
          <w:szCs w:val="28"/>
        </w:rPr>
        <w:t>Статья 41. Принятие Устава муниципального округа,</w:t>
      </w:r>
      <w:r>
        <w:rPr>
          <w:rFonts w:ascii="Times New Roman" w:eastAsia="Times New Roman" w:hAnsi="Times New Roman" w:cs="Times New Roman"/>
          <w:sz w:val="28"/>
          <w:szCs w:val="28"/>
        </w:rPr>
        <w:t xml:space="preserve"> муниципального правового акта о внесении изменений и дополнений </w:t>
      </w:r>
      <w:r w:rsidRPr="00E717E6">
        <w:rPr>
          <w:rFonts w:ascii="Times New Roman" w:eastAsia="Times New Roman" w:hAnsi="Times New Roman" w:cs="Times New Roman"/>
          <w:sz w:val="28"/>
          <w:szCs w:val="28"/>
        </w:rPr>
        <w:t>в Устав муниципального округа</w:t>
      </w:r>
    </w:p>
    <w:p w14:paraId="58BF231C" w14:textId="77777777" w:rsidR="00E717E6" w:rsidRPr="003763ED" w:rsidRDefault="00E717E6" w:rsidP="00E717E6">
      <w:pPr>
        <w:pStyle w:val="ConsPlusNormal0"/>
        <w:ind w:firstLine="709"/>
        <w:jc w:val="both"/>
        <w:rPr>
          <w:sz w:val="28"/>
          <w:szCs w:val="28"/>
        </w:rPr>
      </w:pPr>
      <w:r w:rsidRPr="003763ED">
        <w:rPr>
          <w:sz w:val="28"/>
          <w:szCs w:val="28"/>
        </w:rPr>
        <w:t>1. Устав имеет прямое действие и применяется на всей территории муниципального округа.</w:t>
      </w:r>
    </w:p>
    <w:p w14:paraId="37B2D67E" w14:textId="77777777" w:rsidR="00E717E6" w:rsidRDefault="00E717E6" w:rsidP="00E717E6">
      <w:pPr>
        <w:pStyle w:val="ConsPlusNormal0"/>
        <w:ind w:firstLine="709"/>
        <w:jc w:val="both"/>
        <w:rPr>
          <w:sz w:val="28"/>
          <w:szCs w:val="28"/>
        </w:rPr>
      </w:pPr>
      <w:r w:rsidRPr="003763ED">
        <w:rPr>
          <w:sz w:val="28"/>
          <w:szCs w:val="28"/>
        </w:rPr>
        <w:t>2. Устав, муниципальн</w:t>
      </w:r>
      <w:r>
        <w:rPr>
          <w:sz w:val="28"/>
          <w:szCs w:val="28"/>
        </w:rPr>
        <w:t>ый</w:t>
      </w:r>
      <w:r w:rsidRPr="003763ED">
        <w:rPr>
          <w:sz w:val="28"/>
          <w:szCs w:val="28"/>
        </w:rPr>
        <w:t xml:space="preserve"> правово</w:t>
      </w:r>
      <w:r>
        <w:rPr>
          <w:sz w:val="28"/>
          <w:szCs w:val="28"/>
        </w:rPr>
        <w:t>й</w:t>
      </w:r>
      <w:r w:rsidRPr="003763ED">
        <w:rPr>
          <w:sz w:val="28"/>
          <w:szCs w:val="28"/>
        </w:rPr>
        <w:t xml:space="preserve"> акт о внесении изменений и дополнений в Устав принимаются Советом депутатов</w:t>
      </w:r>
      <w:r w:rsidR="00B248F1">
        <w:rPr>
          <w:sz w:val="28"/>
          <w:szCs w:val="28"/>
        </w:rPr>
        <w:t xml:space="preserve"> </w:t>
      </w:r>
      <w:r w:rsidR="00142385" w:rsidRPr="00F7607B">
        <w:rPr>
          <w:sz w:val="28"/>
          <w:szCs w:val="28"/>
        </w:rPr>
        <w:t>муниципального округа</w:t>
      </w:r>
      <w:r w:rsidR="00B248F1">
        <w:rPr>
          <w:sz w:val="28"/>
          <w:szCs w:val="28"/>
        </w:rPr>
        <w:t xml:space="preserve"> </w:t>
      </w:r>
      <w:r w:rsidRPr="003763ED">
        <w:rPr>
          <w:sz w:val="28"/>
          <w:szCs w:val="28"/>
        </w:rPr>
        <w:t>большинством в две трети голосов от установленной численности депутатов Совета депутатов</w:t>
      </w:r>
      <w:r w:rsidR="00B248F1">
        <w:rPr>
          <w:sz w:val="28"/>
          <w:szCs w:val="28"/>
        </w:rPr>
        <w:t xml:space="preserve"> </w:t>
      </w:r>
      <w:r w:rsidR="00142385" w:rsidRPr="00F7607B">
        <w:rPr>
          <w:sz w:val="28"/>
          <w:szCs w:val="28"/>
        </w:rPr>
        <w:t>муниципального округа</w:t>
      </w:r>
      <w:r w:rsidRPr="003763ED">
        <w:rPr>
          <w:sz w:val="28"/>
          <w:szCs w:val="28"/>
        </w:rPr>
        <w:t>.</w:t>
      </w:r>
    </w:p>
    <w:p w14:paraId="62DB7A23" w14:textId="77777777" w:rsidR="00E717E6" w:rsidRPr="00910B34" w:rsidRDefault="00E717E6" w:rsidP="00E717E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96E8D">
        <w:rPr>
          <w:rFonts w:ascii="Times New Roman" w:eastAsia="Times New Roman" w:hAnsi="Times New Roman" w:cs="Times New Roman"/>
          <w:sz w:val="28"/>
          <w:szCs w:val="28"/>
        </w:rPr>
        <w:t>. Проект решения Совета депутатов</w:t>
      </w:r>
      <w:r w:rsidR="00B248F1">
        <w:rPr>
          <w:rFonts w:ascii="Times New Roman" w:eastAsia="Times New Roman" w:hAnsi="Times New Roman" w:cs="Times New Roman"/>
          <w:sz w:val="28"/>
          <w:szCs w:val="28"/>
        </w:rPr>
        <w:t xml:space="preserve"> </w:t>
      </w:r>
      <w:r w:rsidRPr="00F7607B">
        <w:rPr>
          <w:rFonts w:ascii="Times New Roman" w:hAnsi="Times New Roman" w:cs="Times New Roman"/>
          <w:sz w:val="28"/>
          <w:szCs w:val="28"/>
        </w:rPr>
        <w:t>муниципального округа</w:t>
      </w:r>
      <w:r>
        <w:rPr>
          <w:rFonts w:ascii="Times New Roman" w:eastAsia="Times New Roman" w:hAnsi="Times New Roman" w:cs="Times New Roman"/>
          <w:sz w:val="28"/>
          <w:szCs w:val="28"/>
        </w:rPr>
        <w:t xml:space="preserve"> </w:t>
      </w:r>
      <w:r w:rsidRPr="00E96E8D">
        <w:rPr>
          <w:rFonts w:ascii="Times New Roman" w:eastAsia="Times New Roman" w:hAnsi="Times New Roman" w:cs="Times New Roman"/>
          <w:sz w:val="28"/>
          <w:szCs w:val="28"/>
        </w:rPr>
        <w:t xml:space="preserve">о внесении изменений </w:t>
      </w:r>
      <w:r>
        <w:rPr>
          <w:rFonts w:ascii="Times New Roman" w:eastAsia="Times New Roman" w:hAnsi="Times New Roman" w:cs="Times New Roman"/>
          <w:sz w:val="28"/>
          <w:szCs w:val="28"/>
        </w:rPr>
        <w:t xml:space="preserve">и дополнений </w:t>
      </w:r>
      <w:r w:rsidRPr="00E96E8D">
        <w:rPr>
          <w:rFonts w:ascii="Times New Roman" w:eastAsia="Times New Roman" w:hAnsi="Times New Roman" w:cs="Times New Roman"/>
          <w:sz w:val="28"/>
          <w:szCs w:val="28"/>
        </w:rPr>
        <w:t>в настоящий Устав может быть внесен в Совет депутатов</w:t>
      </w:r>
      <w:r w:rsidR="00B248F1">
        <w:rPr>
          <w:rFonts w:ascii="Times New Roman" w:eastAsia="Times New Roman" w:hAnsi="Times New Roman" w:cs="Times New Roman"/>
          <w:sz w:val="28"/>
          <w:szCs w:val="28"/>
        </w:rPr>
        <w:t xml:space="preserve"> </w:t>
      </w:r>
      <w:r w:rsidRPr="00F7607B">
        <w:rPr>
          <w:rFonts w:ascii="Times New Roman" w:hAnsi="Times New Roman" w:cs="Times New Roman"/>
          <w:sz w:val="28"/>
          <w:szCs w:val="28"/>
        </w:rPr>
        <w:t>муниципального округа</w:t>
      </w:r>
      <w:r w:rsidRPr="00E96E8D">
        <w:rPr>
          <w:rFonts w:ascii="Times New Roman" w:eastAsia="Times New Roman" w:hAnsi="Times New Roman" w:cs="Times New Roman"/>
          <w:sz w:val="28"/>
          <w:szCs w:val="28"/>
        </w:rPr>
        <w:t xml:space="preserve"> субъектами правотворческой инициативы</w:t>
      </w:r>
      <w:r w:rsidRPr="003D4492">
        <w:rPr>
          <w:rFonts w:ascii="Times New Roman" w:eastAsia="Times New Roman" w:hAnsi="Times New Roman" w:cs="Times New Roman"/>
          <w:sz w:val="28"/>
          <w:szCs w:val="28"/>
        </w:rPr>
        <w:t xml:space="preserve">, </w:t>
      </w:r>
      <w:r w:rsidRPr="003D4492">
        <w:rPr>
          <w:rFonts w:ascii="Times New Roman" w:hAnsi="Times New Roman"/>
          <w:sz w:val="28"/>
          <w:szCs w:val="28"/>
        </w:rPr>
        <w:t xml:space="preserve">указанными в части </w:t>
      </w:r>
      <w:r w:rsidRPr="00910B34">
        <w:rPr>
          <w:rFonts w:ascii="Times New Roman" w:hAnsi="Times New Roman"/>
          <w:sz w:val="28"/>
          <w:szCs w:val="28"/>
        </w:rPr>
        <w:t>3 статьи 38</w:t>
      </w:r>
      <w:r w:rsidRPr="00910B34">
        <w:rPr>
          <w:rFonts w:ascii="Times New Roman" w:eastAsia="Times New Roman" w:hAnsi="Times New Roman" w:cs="Times New Roman"/>
          <w:sz w:val="28"/>
          <w:szCs w:val="28"/>
        </w:rPr>
        <w:t xml:space="preserve"> настоящего Устава.</w:t>
      </w:r>
    </w:p>
    <w:p w14:paraId="18E96CCE" w14:textId="77777777" w:rsidR="00E717E6" w:rsidRPr="003763ED" w:rsidRDefault="00E717E6" w:rsidP="00E717E6">
      <w:pPr>
        <w:pStyle w:val="ConsPlusNormal0"/>
        <w:ind w:firstLine="709"/>
        <w:jc w:val="both"/>
        <w:rPr>
          <w:sz w:val="28"/>
          <w:szCs w:val="28"/>
        </w:rPr>
      </w:pPr>
      <w:r>
        <w:rPr>
          <w:sz w:val="28"/>
          <w:szCs w:val="28"/>
        </w:rPr>
        <w:t>4</w:t>
      </w:r>
      <w:r w:rsidRPr="003763ED">
        <w:rPr>
          <w:sz w:val="28"/>
          <w:szCs w:val="28"/>
        </w:rPr>
        <w:t xml:space="preserve">.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муниципального округа </w:t>
      </w:r>
      <w:r w:rsidRPr="003763ED">
        <w:rPr>
          <w:sz w:val="28"/>
          <w:szCs w:val="28"/>
        </w:rPr>
        <w:lastRenderedPageBreak/>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6">
        <w:r w:rsidRPr="003763ED">
          <w:rPr>
            <w:sz w:val="28"/>
            <w:szCs w:val="28"/>
          </w:rPr>
          <w:t>Конституции</w:t>
        </w:r>
      </w:hyperlink>
      <w:r w:rsidR="00910B34">
        <w:t xml:space="preserve"> </w:t>
      </w:r>
      <w:r w:rsidRPr="003763ED">
        <w:rPr>
          <w:sz w:val="28"/>
          <w:szCs w:val="28"/>
        </w:rPr>
        <w:t xml:space="preserve">Российской Федерации, федеральных законов, </w:t>
      </w:r>
      <w:hyperlink r:id="rId27">
        <w:r w:rsidRPr="003763ED">
          <w:rPr>
            <w:sz w:val="28"/>
            <w:szCs w:val="28"/>
          </w:rPr>
          <w:t>Устава</w:t>
        </w:r>
      </w:hyperlink>
      <w:r>
        <w:t xml:space="preserve"> </w:t>
      </w:r>
      <w:r w:rsidRPr="003763ED">
        <w:rPr>
          <w:sz w:val="28"/>
          <w:szCs w:val="28"/>
        </w:rPr>
        <w:t>Белгородской области или законов Белгородской области в целях приведения данного Устава в соответствие с этими нормативными правовыми актами.</w:t>
      </w:r>
    </w:p>
    <w:p w14:paraId="4DFFD761" w14:textId="32E49456" w:rsidR="00E717E6" w:rsidRPr="003763ED" w:rsidRDefault="007339D3" w:rsidP="00E717E6">
      <w:pPr>
        <w:pStyle w:val="ConsPlusNormal0"/>
        <w:ind w:firstLine="709"/>
        <w:jc w:val="both"/>
        <w:rPr>
          <w:sz w:val="28"/>
          <w:szCs w:val="28"/>
        </w:rPr>
      </w:pPr>
      <w:r>
        <w:rPr>
          <w:sz w:val="28"/>
          <w:szCs w:val="28"/>
        </w:rPr>
        <w:t>5</w:t>
      </w:r>
      <w:r w:rsidR="00E717E6" w:rsidRPr="003763ED">
        <w:rPr>
          <w:sz w:val="28"/>
          <w:szCs w:val="28"/>
        </w:rPr>
        <w:t>.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6AF67515" w14:textId="77777777" w:rsidR="00E717E6" w:rsidRPr="003763ED" w:rsidRDefault="00E717E6" w:rsidP="00E717E6">
      <w:pPr>
        <w:pStyle w:val="ConsPlusNormal0"/>
        <w:ind w:firstLine="709"/>
        <w:jc w:val="both"/>
        <w:rPr>
          <w:sz w:val="28"/>
          <w:szCs w:val="28"/>
        </w:rPr>
      </w:pPr>
      <w:r w:rsidRPr="003763ED">
        <w:rPr>
          <w:sz w:val="28"/>
          <w:szCs w:val="28"/>
        </w:rPr>
        <w:t xml:space="preserve">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 </w:t>
      </w:r>
      <w:hyperlink r:id="rId28">
        <w:r w:rsidRPr="003763ED">
          <w:rPr>
            <w:sz w:val="28"/>
            <w:szCs w:val="28"/>
          </w:rPr>
          <w:t>статьей 4</w:t>
        </w:r>
      </w:hyperlink>
      <w:r w:rsidRPr="003763ED">
        <w:rPr>
          <w:sz w:val="28"/>
          <w:szCs w:val="28"/>
        </w:rPr>
        <w:t xml:space="preserve"> Федерального закона от 21 июля</w:t>
      </w:r>
      <w:r w:rsidR="00C26A6D">
        <w:rPr>
          <w:sz w:val="28"/>
          <w:szCs w:val="28"/>
        </w:rPr>
        <w:t xml:space="preserve"> </w:t>
      </w:r>
      <w:r w:rsidRPr="003763ED">
        <w:rPr>
          <w:sz w:val="28"/>
          <w:szCs w:val="28"/>
        </w:rPr>
        <w:t>2005 года № 97-ФЗ «О государственной регистрации уставов муниципальных образований».</w:t>
      </w:r>
    </w:p>
    <w:p w14:paraId="0BF6A676" w14:textId="2B5FD136" w:rsidR="00142385" w:rsidRPr="00142385" w:rsidRDefault="00142385" w:rsidP="00142385">
      <w:pPr>
        <w:autoSpaceDE w:val="0"/>
        <w:autoSpaceDN w:val="0"/>
        <w:adjustRightInd w:val="0"/>
        <w:ind w:firstLine="709"/>
        <w:jc w:val="both"/>
        <w:rPr>
          <w:rFonts w:ascii="Times New Roman" w:hAnsi="Times New Roman" w:cs="Times New Roman"/>
          <w:sz w:val="28"/>
          <w:szCs w:val="28"/>
        </w:rPr>
      </w:pPr>
      <w:r w:rsidRPr="00142385">
        <w:rPr>
          <w:rFonts w:ascii="Times New Roman" w:hAnsi="Times New Roman" w:cs="Times New Roman"/>
          <w:sz w:val="28"/>
          <w:szCs w:val="28"/>
        </w:rPr>
        <w:t xml:space="preserve">Изменения и дополнения, внесенные в </w:t>
      </w:r>
      <w:r>
        <w:rPr>
          <w:rFonts w:ascii="Times New Roman" w:hAnsi="Times New Roman" w:cs="Times New Roman"/>
          <w:sz w:val="28"/>
          <w:szCs w:val="28"/>
        </w:rPr>
        <w:t>У</w:t>
      </w:r>
      <w:r w:rsidRPr="00142385">
        <w:rPr>
          <w:rFonts w:ascii="Times New Roman" w:hAnsi="Times New Roman" w:cs="Times New Roman"/>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rFonts w:ascii="Times New Roman" w:hAnsi="Times New Roman" w:cs="Times New Roman"/>
          <w:sz w:val="28"/>
          <w:szCs w:val="28"/>
        </w:rPr>
        <w:t>У</w:t>
      </w:r>
      <w:r w:rsidRPr="00142385">
        <w:rPr>
          <w:rFonts w:ascii="Times New Roman" w:hAnsi="Times New Roman" w:cs="Times New Roman"/>
          <w:sz w:val="28"/>
          <w:szCs w:val="28"/>
        </w:rPr>
        <w:t>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w:t>
      </w:r>
      <w:r>
        <w:rPr>
          <w:rFonts w:ascii="Times New Roman" w:hAnsi="Times New Roman" w:cs="Times New Roman"/>
          <w:sz w:val="28"/>
          <w:szCs w:val="28"/>
        </w:rPr>
        <w:t>а</w:t>
      </w:r>
      <w:r w:rsidRPr="00142385">
        <w:rPr>
          <w:rFonts w:ascii="Times New Roman" w:hAnsi="Times New Roman" w:cs="Times New Roman"/>
          <w:sz w:val="28"/>
          <w:szCs w:val="28"/>
        </w:rPr>
        <w:t xml:space="preserve"> депутатов</w:t>
      </w:r>
      <w:r w:rsidR="00B248F1">
        <w:rPr>
          <w:rFonts w:ascii="Times New Roman" w:hAnsi="Times New Roman" w:cs="Times New Roman"/>
          <w:sz w:val="28"/>
          <w:szCs w:val="28"/>
        </w:rPr>
        <w:t xml:space="preserve"> </w:t>
      </w:r>
      <w:r w:rsidR="007339D3">
        <w:rPr>
          <w:rFonts w:ascii="Times New Roman" w:hAnsi="Times New Roman" w:cs="Times New Roman"/>
          <w:sz w:val="28"/>
          <w:szCs w:val="28"/>
        </w:rPr>
        <w:t>Красногвардейского</w:t>
      </w:r>
      <w:r w:rsidRPr="00142385">
        <w:rPr>
          <w:rFonts w:ascii="Times New Roman" w:hAnsi="Times New Roman" w:cs="Times New Roman"/>
          <w:sz w:val="28"/>
          <w:szCs w:val="28"/>
        </w:rPr>
        <w:t xml:space="preserve"> муниципального округа, принявшего муниципальный правовой акт о внесении указанных изменений и дополнений в </w:t>
      </w:r>
      <w:r>
        <w:rPr>
          <w:rFonts w:ascii="Times New Roman" w:hAnsi="Times New Roman" w:cs="Times New Roman"/>
          <w:sz w:val="28"/>
          <w:szCs w:val="28"/>
        </w:rPr>
        <w:t>У</w:t>
      </w:r>
      <w:r w:rsidRPr="00142385">
        <w:rPr>
          <w:rFonts w:ascii="Times New Roman" w:hAnsi="Times New Roman" w:cs="Times New Roman"/>
          <w:sz w:val="28"/>
          <w:szCs w:val="28"/>
        </w:rPr>
        <w:t>став, за исключением случаев, установленных настоящим Федеральным законом.</w:t>
      </w:r>
    </w:p>
    <w:p w14:paraId="105CABDA" w14:textId="77777777" w:rsidR="000F4CE3" w:rsidRDefault="000F4CE3" w:rsidP="00C26A6D">
      <w:pPr>
        <w:pStyle w:val="ConsPlusNormal0"/>
        <w:jc w:val="both"/>
        <w:rPr>
          <w:sz w:val="28"/>
          <w:szCs w:val="28"/>
        </w:rPr>
      </w:pPr>
    </w:p>
    <w:p w14:paraId="4E397966" w14:textId="77777777" w:rsidR="00E26A81" w:rsidRPr="003763ED" w:rsidRDefault="00E26A81" w:rsidP="00652BE1">
      <w:pPr>
        <w:pStyle w:val="ConsPlusTitle0"/>
        <w:jc w:val="center"/>
        <w:outlineLvl w:val="0"/>
        <w:rPr>
          <w:rFonts w:ascii="Times New Roman" w:hAnsi="Times New Roman" w:cs="Times New Roman"/>
          <w:sz w:val="28"/>
          <w:szCs w:val="28"/>
        </w:rPr>
      </w:pPr>
      <w:r w:rsidRPr="003763ED">
        <w:rPr>
          <w:rFonts w:ascii="Times New Roman" w:hAnsi="Times New Roman" w:cs="Times New Roman"/>
          <w:sz w:val="28"/>
          <w:szCs w:val="28"/>
        </w:rPr>
        <w:t>Глава VI. ЭКОНОМИЧЕСКАЯ ОСНОВА</w:t>
      </w:r>
    </w:p>
    <w:p w14:paraId="0DF32888" w14:textId="77777777" w:rsidR="00E26A81" w:rsidRPr="003763ED" w:rsidRDefault="00E26A81" w:rsidP="00652BE1">
      <w:pPr>
        <w:pStyle w:val="ConsPlusTitle0"/>
        <w:jc w:val="center"/>
        <w:outlineLvl w:val="0"/>
        <w:rPr>
          <w:rFonts w:ascii="Times New Roman" w:hAnsi="Times New Roman" w:cs="Times New Roman"/>
          <w:sz w:val="28"/>
          <w:szCs w:val="28"/>
        </w:rPr>
      </w:pPr>
      <w:r w:rsidRPr="003763ED">
        <w:rPr>
          <w:rFonts w:ascii="Times New Roman" w:hAnsi="Times New Roman" w:cs="Times New Roman"/>
          <w:sz w:val="28"/>
          <w:szCs w:val="28"/>
        </w:rPr>
        <w:t>МЕСТНОГО САМОУПРАВЛЕНИЯ МУНИЦИПАЛЬНОГО ОКРУГА</w:t>
      </w:r>
    </w:p>
    <w:p w14:paraId="4466A127" w14:textId="77777777" w:rsidR="00E26A81" w:rsidRPr="003763ED" w:rsidRDefault="00E26A81" w:rsidP="00E26A81">
      <w:pPr>
        <w:pStyle w:val="ConsPlusNormal0"/>
        <w:ind w:firstLine="709"/>
        <w:jc w:val="both"/>
        <w:rPr>
          <w:sz w:val="28"/>
          <w:szCs w:val="28"/>
        </w:rPr>
      </w:pPr>
    </w:p>
    <w:p w14:paraId="30413467" w14:textId="77777777" w:rsidR="00E26A81" w:rsidRPr="00D02EBC" w:rsidRDefault="00D02EBC" w:rsidP="00D02EBC">
      <w:pPr>
        <w:pStyle w:val="ConsPlusTitle0"/>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42</w:t>
      </w:r>
      <w:r w:rsidR="00E26A81" w:rsidRPr="003763ED">
        <w:rPr>
          <w:rFonts w:ascii="Times New Roman" w:hAnsi="Times New Roman" w:cs="Times New Roman"/>
          <w:sz w:val="28"/>
          <w:szCs w:val="28"/>
        </w:rPr>
        <w:t>. Экономическая основа местного самоуправления</w:t>
      </w:r>
      <w:r w:rsidR="00B248F1">
        <w:rPr>
          <w:rFonts w:ascii="Times New Roman" w:hAnsi="Times New Roman" w:cs="Times New Roman"/>
          <w:sz w:val="28"/>
          <w:szCs w:val="28"/>
        </w:rPr>
        <w:t xml:space="preserve"> </w:t>
      </w:r>
      <w:r w:rsidR="00E26A81" w:rsidRPr="003763ED">
        <w:rPr>
          <w:rFonts w:ascii="Times New Roman" w:hAnsi="Times New Roman" w:cs="Times New Roman"/>
          <w:sz w:val="28"/>
          <w:szCs w:val="28"/>
        </w:rPr>
        <w:t xml:space="preserve"> муниципального округа</w:t>
      </w:r>
    </w:p>
    <w:p w14:paraId="50842816" w14:textId="77777777" w:rsidR="00E26A81" w:rsidRPr="003763ED" w:rsidRDefault="00E26A81" w:rsidP="00E26A81">
      <w:pPr>
        <w:pStyle w:val="ConsPlusNormal0"/>
        <w:ind w:firstLine="709"/>
        <w:jc w:val="both"/>
        <w:rPr>
          <w:sz w:val="28"/>
          <w:szCs w:val="28"/>
        </w:rPr>
      </w:pPr>
      <w:r w:rsidRPr="003763ED">
        <w:rPr>
          <w:sz w:val="28"/>
          <w:szCs w:val="28"/>
        </w:rPr>
        <w:t>Экономическую основу местного самоуправления в муниципальном округе составляют находящиеся в собственности муниципального округа имущество, в том числе имущественные права муниципального округа, средства бюджета муниципального округа.</w:t>
      </w:r>
    </w:p>
    <w:p w14:paraId="7902B792" w14:textId="77777777" w:rsidR="00CF3E7C" w:rsidRDefault="00CF3E7C" w:rsidP="00CF3E7C">
      <w:pPr>
        <w:ind w:firstLine="709"/>
        <w:jc w:val="both"/>
        <w:rPr>
          <w:rFonts w:ascii="Times New Roman" w:hAnsi="Times New Roman" w:cs="Times New Roman"/>
          <w:b/>
          <w:sz w:val="28"/>
          <w:szCs w:val="28"/>
        </w:rPr>
      </w:pPr>
    </w:p>
    <w:p w14:paraId="7849453C" w14:textId="77777777" w:rsidR="00CF3E7C" w:rsidRPr="00D02EBC" w:rsidRDefault="00CF3E7C" w:rsidP="00D02EBC">
      <w:pPr>
        <w:ind w:firstLine="709"/>
        <w:jc w:val="both"/>
        <w:rPr>
          <w:rFonts w:ascii="Times New Roman" w:hAnsi="Times New Roman" w:cs="Times New Roman"/>
          <w:b/>
          <w:sz w:val="28"/>
          <w:szCs w:val="28"/>
        </w:rPr>
      </w:pPr>
      <w:r w:rsidRPr="00CF3E7C">
        <w:rPr>
          <w:rFonts w:ascii="Times New Roman" w:hAnsi="Times New Roman" w:cs="Times New Roman"/>
          <w:b/>
          <w:sz w:val="28"/>
          <w:szCs w:val="28"/>
        </w:rPr>
        <w:lastRenderedPageBreak/>
        <w:t>Статья 4</w:t>
      </w:r>
      <w:r w:rsidR="00D02EBC">
        <w:rPr>
          <w:rFonts w:ascii="Times New Roman" w:hAnsi="Times New Roman" w:cs="Times New Roman"/>
          <w:b/>
          <w:sz w:val="28"/>
          <w:szCs w:val="28"/>
        </w:rPr>
        <w:t>3</w:t>
      </w:r>
      <w:r w:rsidRPr="00CF3E7C">
        <w:rPr>
          <w:rFonts w:ascii="Times New Roman" w:hAnsi="Times New Roman" w:cs="Times New Roman"/>
          <w:b/>
          <w:sz w:val="28"/>
          <w:szCs w:val="28"/>
        </w:rPr>
        <w:t>. Муниципальное имущество</w:t>
      </w:r>
    </w:p>
    <w:p w14:paraId="2DF20FE6" w14:textId="77777777"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1. В собственности муниципального округа может находиться:</w:t>
      </w:r>
    </w:p>
    <w:p w14:paraId="3A58C332" w14:textId="77777777"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 xml:space="preserve">1) имущество, предназначенное для решения установленных </w:t>
      </w:r>
      <w:r w:rsidR="00D02EBC">
        <w:rPr>
          <w:rFonts w:ascii="Times New Roman" w:eastAsia="Times New Roman" w:hAnsi="Times New Roman" w:cs="Times New Roman"/>
          <w:sz w:val="28"/>
          <w:szCs w:val="28"/>
        </w:rPr>
        <w:t>Федеральным законом</w:t>
      </w:r>
      <w:r w:rsidRPr="009F021B">
        <w:rPr>
          <w:rFonts w:ascii="Times New Roman" w:eastAsia="Times New Roman" w:hAnsi="Times New Roman" w:cs="Times New Roman"/>
          <w:sz w:val="28"/>
          <w:szCs w:val="28"/>
        </w:rPr>
        <w:t xml:space="preserve"> вопросов непосредственного обеспечения жизнедеятельности населения; </w:t>
      </w:r>
    </w:p>
    <w:p w14:paraId="7A452A6E" w14:textId="77777777"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rFonts w:ascii="Times New Roman" w:eastAsia="Times New Roman" w:hAnsi="Times New Roman" w:cs="Times New Roman"/>
          <w:sz w:val="28"/>
          <w:szCs w:val="28"/>
        </w:rPr>
        <w:t>Белгородской</w:t>
      </w:r>
      <w:r w:rsidRPr="009F021B">
        <w:rPr>
          <w:rFonts w:ascii="Times New Roman" w:eastAsia="Times New Roman" w:hAnsi="Times New Roman" w:cs="Times New Roman"/>
          <w:sz w:val="28"/>
          <w:szCs w:val="28"/>
        </w:rPr>
        <w:t xml:space="preserve"> области;</w:t>
      </w:r>
    </w:p>
    <w:p w14:paraId="4A79B2EC" w14:textId="3B5AD137"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r w:rsidR="00B248F1">
        <w:rPr>
          <w:rFonts w:ascii="Times New Roman" w:eastAsia="Times New Roman" w:hAnsi="Times New Roman" w:cs="Times New Roman"/>
          <w:sz w:val="28"/>
          <w:szCs w:val="28"/>
        </w:rPr>
        <w:t xml:space="preserve"> </w:t>
      </w:r>
      <w:r w:rsidR="007339D3">
        <w:rPr>
          <w:rFonts w:ascii="Times New Roman" w:eastAsia="Times New Roman" w:hAnsi="Times New Roman" w:cs="Times New Roman"/>
          <w:sz w:val="28"/>
          <w:szCs w:val="28"/>
        </w:rPr>
        <w:t>Красногвардейского</w:t>
      </w:r>
      <w:r w:rsidRPr="009F021B">
        <w:rPr>
          <w:rFonts w:ascii="Times New Roman" w:eastAsia="Times New Roman" w:hAnsi="Times New Roman" w:cs="Times New Roman"/>
          <w:sz w:val="28"/>
          <w:szCs w:val="28"/>
        </w:rPr>
        <w:t xml:space="preserve"> муниципального округа;</w:t>
      </w:r>
    </w:p>
    <w:p w14:paraId="39D1F667" w14:textId="77777777"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46E6B21F" w14:textId="76B1AC2F"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5)</w:t>
      </w:r>
      <w:r w:rsidR="007339D3">
        <w:rPr>
          <w:rFonts w:ascii="Times New Roman" w:eastAsia="Times New Roman" w:hAnsi="Times New Roman" w:cs="Times New Roman"/>
          <w:sz w:val="28"/>
          <w:szCs w:val="28"/>
        </w:rPr>
        <w:t> </w:t>
      </w:r>
      <w:r w:rsidRPr="009F021B">
        <w:rPr>
          <w:rFonts w:ascii="Times New Roman" w:eastAsia="Times New Roman" w:hAnsi="Times New Roman" w:cs="Times New Roman"/>
          <w:sz w:val="28"/>
          <w:szCs w:val="28"/>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29" w:tgtFrame="_blank" w:history="1">
        <w:r w:rsidRPr="00CF3E7C">
          <w:rPr>
            <w:rFonts w:ascii="Times New Roman" w:eastAsia="Times New Roman" w:hAnsi="Times New Roman" w:cs="Times New Roman"/>
            <w:sz w:val="28"/>
            <w:szCs w:val="28"/>
          </w:rPr>
          <w:t>Федерального закона</w:t>
        </w:r>
      </w:hyperlink>
      <w:r w:rsidRPr="00CF3E7C">
        <w:rPr>
          <w:rFonts w:ascii="Times New Roman" w:eastAsia="Times New Roman" w:hAnsi="Times New Roman" w:cs="Times New Roman"/>
          <w:sz w:val="28"/>
          <w:szCs w:val="28"/>
        </w:rPr>
        <w:t>.</w:t>
      </w:r>
    </w:p>
    <w:p w14:paraId="1B4C2DE6" w14:textId="6C2C331C"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2.</w:t>
      </w:r>
      <w:r w:rsidR="007339D3">
        <w:rPr>
          <w:rFonts w:ascii="Times New Roman" w:eastAsia="Times New Roman" w:hAnsi="Times New Roman" w:cs="Times New Roman"/>
          <w:sz w:val="28"/>
          <w:szCs w:val="28"/>
        </w:rPr>
        <w:t> </w:t>
      </w:r>
      <w:r w:rsidRPr="009F021B">
        <w:rPr>
          <w:rFonts w:ascii="Times New Roman" w:eastAsia="Times New Roman" w:hAnsi="Times New Roman" w:cs="Times New Roman"/>
          <w:sz w:val="28"/>
          <w:szCs w:val="28"/>
        </w:rPr>
        <w:t>В случаях возникновения у</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48993D7" w14:textId="77777777" w:rsidR="00E26A81" w:rsidRPr="003763ED" w:rsidRDefault="00E26A81" w:rsidP="00E26A81">
      <w:pPr>
        <w:pStyle w:val="ConsPlusNormal0"/>
        <w:ind w:firstLine="709"/>
        <w:jc w:val="both"/>
        <w:rPr>
          <w:sz w:val="28"/>
          <w:szCs w:val="28"/>
        </w:rPr>
      </w:pPr>
    </w:p>
    <w:p w14:paraId="3CF97D4A" w14:textId="77777777" w:rsidR="00E26A81" w:rsidRPr="00F30E00" w:rsidRDefault="00E26A81" w:rsidP="00F30E00">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30E00">
        <w:rPr>
          <w:rFonts w:ascii="Times New Roman" w:hAnsi="Times New Roman" w:cs="Times New Roman"/>
          <w:sz w:val="28"/>
          <w:szCs w:val="28"/>
        </w:rPr>
        <w:t>4</w:t>
      </w:r>
      <w:r w:rsidRPr="003763ED">
        <w:rPr>
          <w:rFonts w:ascii="Times New Roman" w:hAnsi="Times New Roman" w:cs="Times New Roman"/>
          <w:sz w:val="28"/>
          <w:szCs w:val="28"/>
        </w:rPr>
        <w:t>. Владение, пользование, распоряжение муниципальным имуществом муниципального округа</w:t>
      </w:r>
    </w:p>
    <w:p w14:paraId="4A486616" w14:textId="77777777" w:rsidR="00E26A81" w:rsidRPr="003763ED" w:rsidRDefault="00E26A81" w:rsidP="00E26A81">
      <w:pPr>
        <w:pStyle w:val="ConsPlusNormal0"/>
        <w:ind w:firstLine="709"/>
        <w:jc w:val="both"/>
        <w:rPr>
          <w:sz w:val="28"/>
          <w:szCs w:val="28"/>
        </w:rPr>
      </w:pPr>
      <w:r w:rsidRPr="003763ED">
        <w:rPr>
          <w:sz w:val="28"/>
          <w:szCs w:val="28"/>
        </w:rPr>
        <w:t>1. Органы местного самоуправления от имени</w:t>
      </w:r>
      <w:r w:rsidR="00B248F1">
        <w:rPr>
          <w:sz w:val="28"/>
          <w:szCs w:val="28"/>
        </w:rPr>
        <w:t xml:space="preserve"> </w:t>
      </w:r>
      <w:r w:rsidR="00F30E00">
        <w:rPr>
          <w:sz w:val="28"/>
          <w:szCs w:val="28"/>
        </w:rPr>
        <w:t>муниципального округа</w:t>
      </w:r>
      <w:r w:rsidRPr="003763ED">
        <w:rPr>
          <w:sz w:val="28"/>
          <w:szCs w:val="28"/>
        </w:rPr>
        <w:t xml:space="preserve"> самостоятельно владеют, пользуются и распоряжаются муниципальным имуществом в соответствии с </w:t>
      </w:r>
      <w:r w:rsidRPr="00F30E00">
        <w:rPr>
          <w:sz w:val="28"/>
          <w:szCs w:val="28"/>
        </w:rPr>
        <w:t>Конституцией</w:t>
      </w:r>
      <w:r w:rsidRPr="003763ED">
        <w:rPr>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6812A8A" w14:textId="4800EF39" w:rsidR="00CF3E7C" w:rsidRPr="009F021B" w:rsidRDefault="00E26A81" w:rsidP="00CF3E7C">
      <w:pPr>
        <w:ind w:firstLine="709"/>
        <w:jc w:val="both"/>
        <w:rPr>
          <w:rFonts w:ascii="Times New Roman" w:eastAsia="Times New Roman" w:hAnsi="Times New Roman" w:cs="Times New Roman"/>
          <w:sz w:val="28"/>
          <w:szCs w:val="28"/>
        </w:rPr>
      </w:pPr>
      <w:r w:rsidRPr="00F30E00">
        <w:rPr>
          <w:rFonts w:ascii="Times New Roman" w:hAnsi="Times New Roman" w:cs="Times New Roman"/>
          <w:sz w:val="28"/>
          <w:szCs w:val="28"/>
        </w:rPr>
        <w:t>2.</w:t>
      </w:r>
      <w:r w:rsidR="007339D3">
        <w:rPr>
          <w:rFonts w:ascii="Times New Roman" w:hAnsi="Times New Roman" w:cs="Times New Roman"/>
          <w:sz w:val="28"/>
          <w:szCs w:val="28"/>
        </w:rPr>
        <w:t> </w:t>
      </w:r>
      <w:r w:rsidR="00CF3E7C" w:rsidRPr="009F021B">
        <w:rPr>
          <w:rFonts w:ascii="Times New Roman" w:eastAsia="Times New Roman" w:hAnsi="Times New Roman" w:cs="Times New Roman"/>
          <w:sz w:val="28"/>
          <w:szCs w:val="28"/>
        </w:rPr>
        <w:t>Органы местного самоуправления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449D417" w14:textId="1B750C71" w:rsidR="00E26A81" w:rsidRPr="003763ED" w:rsidRDefault="00E26A81" w:rsidP="00E26A81">
      <w:pPr>
        <w:pStyle w:val="ConsPlusNormal0"/>
        <w:ind w:firstLine="709"/>
        <w:jc w:val="both"/>
        <w:rPr>
          <w:sz w:val="28"/>
          <w:szCs w:val="28"/>
        </w:rPr>
      </w:pPr>
      <w:r w:rsidRPr="003763ED">
        <w:rPr>
          <w:sz w:val="28"/>
          <w:szCs w:val="28"/>
        </w:rPr>
        <w:t>3.</w:t>
      </w:r>
      <w:r w:rsidR="007339D3">
        <w:rPr>
          <w:sz w:val="28"/>
          <w:szCs w:val="28"/>
        </w:rPr>
        <w:t> </w:t>
      </w:r>
      <w:r w:rsidR="00F30E00">
        <w:rPr>
          <w:rFonts w:eastAsia="Times New Roman"/>
          <w:sz w:val="28"/>
          <w:szCs w:val="28"/>
        </w:rPr>
        <w:t>Совет депутатов муниципального округа</w:t>
      </w:r>
      <w:r w:rsidRPr="003763ED">
        <w:rPr>
          <w:sz w:val="28"/>
          <w:szCs w:val="28"/>
        </w:rPr>
        <w:t xml:space="preserve"> в соответствии с действующим законодательством определяет, порядок и условия приватизации муниципального имущества.</w:t>
      </w:r>
    </w:p>
    <w:p w14:paraId="0F5A35AC" w14:textId="77777777" w:rsidR="00E26A81" w:rsidRPr="003763ED" w:rsidRDefault="00E26A81" w:rsidP="00E26A81">
      <w:pPr>
        <w:pStyle w:val="ConsPlusNormal0"/>
        <w:ind w:firstLine="709"/>
        <w:jc w:val="both"/>
        <w:rPr>
          <w:sz w:val="28"/>
          <w:szCs w:val="28"/>
        </w:rPr>
      </w:pPr>
      <w:r w:rsidRPr="003763ED">
        <w:rPr>
          <w:sz w:val="28"/>
          <w:szCs w:val="28"/>
        </w:rPr>
        <w:t xml:space="preserve">4. Доходы от использования и приватизации муниципального имущества поступают в </w:t>
      </w:r>
      <w:r w:rsidR="00F30E00">
        <w:rPr>
          <w:sz w:val="28"/>
          <w:szCs w:val="28"/>
        </w:rPr>
        <w:t xml:space="preserve">местный </w:t>
      </w:r>
      <w:r w:rsidRPr="003763ED">
        <w:rPr>
          <w:sz w:val="28"/>
          <w:szCs w:val="28"/>
        </w:rPr>
        <w:t>бюджет.</w:t>
      </w:r>
    </w:p>
    <w:p w14:paraId="12C9CD9F" w14:textId="77777777" w:rsidR="00E26A81" w:rsidRPr="003763ED" w:rsidRDefault="00E26A81" w:rsidP="00E26A81">
      <w:pPr>
        <w:pStyle w:val="ConsPlusNormal0"/>
        <w:ind w:firstLine="709"/>
        <w:jc w:val="both"/>
        <w:rPr>
          <w:sz w:val="28"/>
          <w:szCs w:val="28"/>
        </w:rPr>
      </w:pPr>
      <w:r w:rsidRPr="003763ED">
        <w:rPr>
          <w:sz w:val="28"/>
          <w:szCs w:val="28"/>
        </w:rPr>
        <w:lastRenderedPageBreak/>
        <w:t>5.</w:t>
      </w:r>
      <w:r w:rsidR="00B248F1">
        <w:rPr>
          <w:sz w:val="28"/>
          <w:szCs w:val="28"/>
        </w:rPr>
        <w:t xml:space="preserve"> </w:t>
      </w:r>
      <w:r w:rsidR="00F30E00">
        <w:rPr>
          <w:sz w:val="28"/>
          <w:szCs w:val="28"/>
        </w:rPr>
        <w:t>М</w:t>
      </w:r>
      <w:r w:rsidRPr="003763ED">
        <w:rPr>
          <w:sz w:val="28"/>
          <w:szCs w:val="28"/>
        </w:rPr>
        <w:t>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62E200D6" w14:textId="29720195" w:rsidR="00E26A81" w:rsidRPr="003763ED" w:rsidRDefault="007339D3" w:rsidP="00E26A81">
      <w:pPr>
        <w:pStyle w:val="ConsPlusNormal0"/>
        <w:ind w:firstLine="709"/>
        <w:jc w:val="both"/>
        <w:rPr>
          <w:sz w:val="28"/>
          <w:szCs w:val="28"/>
        </w:rPr>
      </w:pPr>
      <w:r>
        <w:rPr>
          <w:sz w:val="28"/>
          <w:szCs w:val="28"/>
        </w:rPr>
        <w:t>6</w:t>
      </w:r>
      <w:r w:rsidR="00E26A81" w:rsidRPr="003763ED">
        <w:rPr>
          <w:sz w:val="28"/>
          <w:szCs w:val="28"/>
        </w:rPr>
        <w:t xml:space="preserve">. </w:t>
      </w:r>
      <w:r w:rsidR="00F30E00">
        <w:rPr>
          <w:sz w:val="28"/>
          <w:szCs w:val="28"/>
        </w:rPr>
        <w:t>Органы местного самоуправления</w:t>
      </w:r>
      <w:r w:rsidR="00CF3E7C" w:rsidRPr="003763ED">
        <w:rPr>
          <w:sz w:val="28"/>
          <w:szCs w:val="28"/>
        </w:rPr>
        <w:t xml:space="preserve"> муниципального округа</w:t>
      </w:r>
      <w:r w:rsidR="00E26A81" w:rsidRPr="003763ED">
        <w:rPr>
          <w:sz w:val="28"/>
          <w:szCs w:val="28"/>
        </w:rPr>
        <w:t xml:space="preserve"> вед</w:t>
      </w:r>
      <w:r w:rsidR="00CF3E7C">
        <w:rPr>
          <w:sz w:val="28"/>
          <w:szCs w:val="28"/>
        </w:rPr>
        <w:t>у</w:t>
      </w:r>
      <w:r w:rsidR="00E26A81" w:rsidRPr="003763ED">
        <w:rPr>
          <w:sz w:val="28"/>
          <w:szCs w:val="28"/>
        </w:rPr>
        <w:t>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346F4CD" w14:textId="00D03751" w:rsidR="00E26A81" w:rsidRPr="003763ED" w:rsidRDefault="007339D3" w:rsidP="00E26A81">
      <w:pPr>
        <w:pStyle w:val="ConsPlusNormal0"/>
        <w:ind w:firstLine="709"/>
        <w:jc w:val="both"/>
        <w:rPr>
          <w:sz w:val="28"/>
          <w:szCs w:val="28"/>
        </w:rPr>
      </w:pPr>
      <w:r>
        <w:rPr>
          <w:sz w:val="28"/>
          <w:szCs w:val="28"/>
        </w:rPr>
        <w:t>7</w:t>
      </w:r>
      <w:r w:rsidR="00E26A81" w:rsidRPr="003763ED">
        <w:rPr>
          <w:sz w:val="28"/>
          <w:szCs w:val="28"/>
        </w:rPr>
        <w:t>.</w:t>
      </w:r>
      <w:r>
        <w:rPr>
          <w:sz w:val="28"/>
          <w:szCs w:val="28"/>
        </w:rPr>
        <w:t> </w:t>
      </w:r>
      <w:r w:rsidR="00E26A81" w:rsidRPr="003763ED">
        <w:rPr>
          <w:sz w:val="28"/>
          <w:szCs w:val="28"/>
        </w:rPr>
        <w:t>Органы местного самоуправления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14:paraId="242A14E5" w14:textId="77777777" w:rsidR="00E26A81" w:rsidRPr="003763ED" w:rsidRDefault="00E26A81" w:rsidP="00E26A81">
      <w:pPr>
        <w:pStyle w:val="ConsPlusNormal0"/>
        <w:ind w:firstLine="709"/>
        <w:jc w:val="both"/>
        <w:rPr>
          <w:sz w:val="28"/>
          <w:szCs w:val="28"/>
        </w:rPr>
      </w:pPr>
    </w:p>
    <w:p w14:paraId="7D706669" w14:textId="77777777" w:rsidR="00E26A81" w:rsidRPr="00F30E00" w:rsidRDefault="00E26A81" w:rsidP="00F30E00">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30E00">
        <w:rPr>
          <w:rFonts w:ascii="Times New Roman" w:hAnsi="Times New Roman" w:cs="Times New Roman"/>
          <w:sz w:val="28"/>
          <w:szCs w:val="28"/>
        </w:rPr>
        <w:t>5</w:t>
      </w:r>
      <w:r w:rsidRPr="003763ED">
        <w:rPr>
          <w:rFonts w:ascii="Times New Roman" w:hAnsi="Times New Roman" w:cs="Times New Roman"/>
          <w:sz w:val="28"/>
          <w:szCs w:val="28"/>
        </w:rPr>
        <w:t>. Бюджет муниципального округа</w:t>
      </w:r>
    </w:p>
    <w:p w14:paraId="5C15C673" w14:textId="77777777" w:rsidR="00E26A81" w:rsidRPr="003763ED" w:rsidRDefault="00E26A81" w:rsidP="00E26A81">
      <w:pPr>
        <w:pStyle w:val="ConsPlusNormal0"/>
        <w:ind w:firstLine="709"/>
        <w:jc w:val="both"/>
        <w:rPr>
          <w:sz w:val="28"/>
          <w:szCs w:val="28"/>
        </w:rPr>
      </w:pPr>
      <w:r w:rsidRPr="003763ED">
        <w:rPr>
          <w:sz w:val="28"/>
          <w:szCs w:val="28"/>
        </w:rPr>
        <w:t>1.</w:t>
      </w:r>
      <w:r w:rsidR="00B248F1">
        <w:rPr>
          <w:sz w:val="28"/>
          <w:szCs w:val="28"/>
        </w:rPr>
        <w:t xml:space="preserve"> </w:t>
      </w:r>
      <w:r w:rsidR="00F30E00">
        <w:rPr>
          <w:sz w:val="28"/>
          <w:szCs w:val="28"/>
        </w:rPr>
        <w:t>М</w:t>
      </w:r>
      <w:r w:rsidRPr="003763ED">
        <w:rPr>
          <w:sz w:val="28"/>
          <w:szCs w:val="28"/>
        </w:rPr>
        <w:t>униципальный округ имеет собственный бюджет.</w:t>
      </w:r>
    </w:p>
    <w:p w14:paraId="4A6B10CE" w14:textId="77777777" w:rsidR="00E26A81" w:rsidRPr="00CF3E7C" w:rsidRDefault="00E26A81" w:rsidP="00E26A81">
      <w:pPr>
        <w:pStyle w:val="ConsPlusNormal0"/>
        <w:ind w:firstLine="709"/>
        <w:jc w:val="both"/>
        <w:rPr>
          <w:sz w:val="28"/>
          <w:szCs w:val="28"/>
        </w:rPr>
      </w:pPr>
      <w:r w:rsidRPr="003763ED">
        <w:rPr>
          <w:sz w:val="28"/>
          <w:szCs w:val="28"/>
        </w:rPr>
        <w:t xml:space="preserve">2. Составление и рассмотрение проекта бюджета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w:t>
      </w:r>
      <w:r w:rsidRPr="00CF3E7C">
        <w:rPr>
          <w:sz w:val="28"/>
          <w:szCs w:val="28"/>
        </w:rPr>
        <w:t xml:space="preserve">Бюджетным </w:t>
      </w:r>
      <w:hyperlink r:id="rId30" w:history="1">
        <w:r w:rsidRPr="00CF3E7C">
          <w:rPr>
            <w:rStyle w:val="aa"/>
            <w:color w:val="auto"/>
            <w:sz w:val="28"/>
            <w:szCs w:val="28"/>
            <w:u w:val="none"/>
          </w:rPr>
          <w:t>кодексом</w:t>
        </w:r>
      </w:hyperlink>
      <w:r w:rsidRPr="00CF3E7C">
        <w:rPr>
          <w:sz w:val="28"/>
          <w:szCs w:val="28"/>
        </w:rPr>
        <w:t xml:space="preserve"> Российской Федерации.</w:t>
      </w:r>
    </w:p>
    <w:p w14:paraId="08707F50" w14:textId="77777777" w:rsidR="00E26A81" w:rsidRPr="003763ED" w:rsidRDefault="00E26A81" w:rsidP="00E26A81">
      <w:pPr>
        <w:pStyle w:val="ConsPlusNormal0"/>
        <w:ind w:firstLine="709"/>
        <w:jc w:val="both"/>
        <w:rPr>
          <w:sz w:val="28"/>
          <w:szCs w:val="28"/>
        </w:rPr>
      </w:pPr>
      <w:r w:rsidRPr="00CF3E7C">
        <w:rPr>
          <w:sz w:val="28"/>
          <w:szCs w:val="28"/>
        </w:rPr>
        <w:t xml:space="preserve">3. Бюджетные полномочия муниципального округа, </w:t>
      </w:r>
      <w:r w:rsidR="00CF3E7C" w:rsidRPr="00CF3E7C">
        <w:rPr>
          <w:sz w:val="28"/>
          <w:szCs w:val="28"/>
        </w:rPr>
        <w:t xml:space="preserve">органов местного самоуправления и должностных лиц местного самоуправления </w:t>
      </w:r>
      <w:r w:rsidRPr="00CF3E7C">
        <w:rPr>
          <w:sz w:val="28"/>
          <w:szCs w:val="28"/>
        </w:rPr>
        <w:t xml:space="preserve">устанавливаются Бюджетным </w:t>
      </w:r>
      <w:hyperlink r:id="rId31" w:history="1">
        <w:r w:rsidRPr="00CF3E7C">
          <w:rPr>
            <w:rStyle w:val="aa"/>
            <w:color w:val="auto"/>
            <w:sz w:val="28"/>
            <w:szCs w:val="28"/>
            <w:u w:val="none"/>
          </w:rPr>
          <w:t>кодексом</w:t>
        </w:r>
      </w:hyperlink>
      <w:r w:rsidRPr="00CF3E7C">
        <w:rPr>
          <w:sz w:val="28"/>
          <w:szCs w:val="28"/>
        </w:rPr>
        <w:t xml:space="preserve"> Р</w:t>
      </w:r>
      <w:r w:rsidRPr="003763ED">
        <w:rPr>
          <w:sz w:val="28"/>
          <w:szCs w:val="28"/>
        </w:rPr>
        <w:t>оссийской Федерации.</w:t>
      </w:r>
    </w:p>
    <w:p w14:paraId="5ED0D6AF" w14:textId="77777777" w:rsidR="00E26A81" w:rsidRPr="003763ED" w:rsidRDefault="00E26A81" w:rsidP="00E26A81">
      <w:pPr>
        <w:pStyle w:val="ConsPlusNormal0"/>
        <w:ind w:firstLine="709"/>
        <w:jc w:val="both"/>
        <w:rPr>
          <w:sz w:val="28"/>
          <w:szCs w:val="28"/>
        </w:rPr>
      </w:pPr>
      <w:r w:rsidRPr="003763ED">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14:paraId="0CC8E160" w14:textId="77777777" w:rsidR="00E26A81" w:rsidRPr="003763ED" w:rsidRDefault="00E26A81" w:rsidP="00E26A81">
      <w:pPr>
        <w:pStyle w:val="ConsPlusNormal0"/>
        <w:ind w:firstLine="709"/>
        <w:jc w:val="both"/>
        <w:rPr>
          <w:sz w:val="28"/>
          <w:szCs w:val="28"/>
        </w:rPr>
      </w:pPr>
    </w:p>
    <w:p w14:paraId="117AE5A3" w14:textId="77777777" w:rsidR="00E26A81" w:rsidRPr="00F30E00" w:rsidRDefault="00E26A81" w:rsidP="00F30E00">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30E00">
        <w:rPr>
          <w:rFonts w:ascii="Times New Roman" w:hAnsi="Times New Roman" w:cs="Times New Roman"/>
          <w:sz w:val="28"/>
          <w:szCs w:val="28"/>
        </w:rPr>
        <w:t>6</w:t>
      </w:r>
      <w:r w:rsidRPr="003763ED">
        <w:rPr>
          <w:rFonts w:ascii="Times New Roman" w:hAnsi="Times New Roman" w:cs="Times New Roman"/>
          <w:sz w:val="28"/>
          <w:szCs w:val="28"/>
        </w:rPr>
        <w:t>. Расходы бюджета муниципального округа</w:t>
      </w:r>
    </w:p>
    <w:p w14:paraId="32C855D0" w14:textId="04C8025C" w:rsidR="00E26A81" w:rsidRPr="003763ED" w:rsidRDefault="00E26A81" w:rsidP="00E26A81">
      <w:pPr>
        <w:pStyle w:val="ConsPlusNormal0"/>
        <w:ind w:firstLine="709"/>
        <w:jc w:val="both"/>
        <w:rPr>
          <w:sz w:val="28"/>
          <w:szCs w:val="28"/>
        </w:rPr>
      </w:pPr>
      <w:r w:rsidRPr="003763ED">
        <w:rPr>
          <w:sz w:val="28"/>
          <w:szCs w:val="28"/>
        </w:rPr>
        <w:t>1.</w:t>
      </w:r>
      <w:r w:rsidR="007339D3">
        <w:rPr>
          <w:sz w:val="28"/>
          <w:szCs w:val="28"/>
        </w:rPr>
        <w:t> </w:t>
      </w:r>
      <w:r w:rsidRPr="003763ED">
        <w:rPr>
          <w:sz w:val="28"/>
          <w:szCs w:val="28"/>
        </w:rPr>
        <w:t xml:space="preserve">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w:t>
      </w:r>
      <w:r w:rsidRPr="00F30E00">
        <w:rPr>
          <w:sz w:val="28"/>
          <w:szCs w:val="28"/>
        </w:rPr>
        <w:t>кодекса</w:t>
      </w:r>
      <w:r w:rsidRPr="003763ED">
        <w:rPr>
          <w:sz w:val="28"/>
          <w:szCs w:val="28"/>
        </w:rPr>
        <w:t xml:space="preserve"> Российской Федерации.</w:t>
      </w:r>
    </w:p>
    <w:p w14:paraId="4A90DDDC" w14:textId="48BD1E1E" w:rsidR="00E26A81" w:rsidRPr="003763ED" w:rsidRDefault="00E26A81" w:rsidP="00E26A81">
      <w:pPr>
        <w:pStyle w:val="ConsPlusNormal0"/>
        <w:ind w:firstLine="709"/>
        <w:jc w:val="both"/>
        <w:rPr>
          <w:sz w:val="28"/>
          <w:szCs w:val="28"/>
        </w:rPr>
      </w:pPr>
      <w:r w:rsidRPr="003763ED">
        <w:rPr>
          <w:sz w:val="28"/>
          <w:szCs w:val="28"/>
        </w:rPr>
        <w:t>2.</w:t>
      </w:r>
      <w:r w:rsidR="007339D3">
        <w:rPr>
          <w:sz w:val="28"/>
          <w:szCs w:val="28"/>
        </w:rPr>
        <w:t> </w:t>
      </w:r>
      <w:r w:rsidRPr="003763ED">
        <w:rPr>
          <w:sz w:val="28"/>
          <w:szCs w:val="28"/>
        </w:rPr>
        <w:t xml:space="preserve">Исполнение расходных обязательств муниципального округа </w:t>
      </w:r>
      <w:r w:rsidRPr="003763ED">
        <w:rPr>
          <w:sz w:val="28"/>
          <w:szCs w:val="28"/>
        </w:rPr>
        <w:lastRenderedPageBreak/>
        <w:t xml:space="preserve">осуществляется за счет средств бюджета муниципального округа в соответствии с требованиями Бюджетного </w:t>
      </w:r>
      <w:r w:rsidRPr="00F30E00">
        <w:rPr>
          <w:sz w:val="28"/>
          <w:szCs w:val="28"/>
        </w:rPr>
        <w:t>кодекса</w:t>
      </w:r>
      <w:r w:rsidRPr="003763ED">
        <w:rPr>
          <w:sz w:val="28"/>
          <w:szCs w:val="28"/>
        </w:rPr>
        <w:t xml:space="preserve"> Российской Федерации.</w:t>
      </w:r>
    </w:p>
    <w:p w14:paraId="329C1DD6" w14:textId="77777777" w:rsidR="00E26A81" w:rsidRPr="003763ED" w:rsidRDefault="00E26A81" w:rsidP="00E26A81">
      <w:pPr>
        <w:pStyle w:val="ConsPlusNormal0"/>
        <w:ind w:firstLine="709"/>
        <w:jc w:val="both"/>
        <w:rPr>
          <w:sz w:val="28"/>
          <w:szCs w:val="28"/>
        </w:rPr>
      </w:pPr>
    </w:p>
    <w:p w14:paraId="2A315736" w14:textId="77777777" w:rsidR="00E26A81" w:rsidRPr="00FD0FFD" w:rsidRDefault="00E26A81" w:rsidP="00FD0FFD">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D0FFD">
        <w:rPr>
          <w:rFonts w:ascii="Times New Roman" w:hAnsi="Times New Roman" w:cs="Times New Roman"/>
          <w:sz w:val="28"/>
          <w:szCs w:val="28"/>
        </w:rPr>
        <w:t>7</w:t>
      </w:r>
      <w:r w:rsidRPr="003763ED">
        <w:rPr>
          <w:rFonts w:ascii="Times New Roman" w:hAnsi="Times New Roman" w:cs="Times New Roman"/>
          <w:sz w:val="28"/>
          <w:szCs w:val="28"/>
        </w:rPr>
        <w:t>. Доходы бюджета муниципального округа</w:t>
      </w:r>
    </w:p>
    <w:p w14:paraId="41EB7C7F" w14:textId="77777777" w:rsidR="00E26A81" w:rsidRPr="003763ED" w:rsidRDefault="00E26A81" w:rsidP="00E26A81">
      <w:pPr>
        <w:pStyle w:val="ConsPlusNormal0"/>
        <w:ind w:firstLine="709"/>
        <w:jc w:val="both"/>
        <w:rPr>
          <w:sz w:val="28"/>
          <w:szCs w:val="28"/>
        </w:rPr>
      </w:pPr>
      <w:r w:rsidRPr="003763ED">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213F1BA" w14:textId="77777777" w:rsidR="00E26A81" w:rsidRPr="003763ED" w:rsidRDefault="00E26A81" w:rsidP="00E26A81">
      <w:pPr>
        <w:pStyle w:val="ConsPlusNormal0"/>
        <w:ind w:firstLine="709"/>
        <w:jc w:val="both"/>
        <w:rPr>
          <w:sz w:val="28"/>
          <w:szCs w:val="28"/>
        </w:rPr>
      </w:pPr>
    </w:p>
    <w:p w14:paraId="522D1B06" w14:textId="77777777" w:rsidR="00E26A81" w:rsidRPr="00A44085" w:rsidRDefault="00E26A81" w:rsidP="00A440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A44085">
        <w:rPr>
          <w:rFonts w:ascii="Times New Roman" w:hAnsi="Times New Roman" w:cs="Times New Roman"/>
          <w:sz w:val="28"/>
          <w:szCs w:val="28"/>
        </w:rPr>
        <w:t>8</w:t>
      </w:r>
      <w:r w:rsidRPr="003763ED">
        <w:rPr>
          <w:rFonts w:ascii="Times New Roman" w:hAnsi="Times New Roman" w:cs="Times New Roman"/>
          <w:sz w:val="28"/>
          <w:szCs w:val="28"/>
        </w:rPr>
        <w:t>. Средства самообложения граждан</w:t>
      </w:r>
    </w:p>
    <w:p w14:paraId="2772A6B3" w14:textId="77777777" w:rsidR="00E26A81" w:rsidRPr="003763ED" w:rsidRDefault="00E26A81" w:rsidP="00E26A81">
      <w:pPr>
        <w:pStyle w:val="ConsPlusNormal0"/>
        <w:ind w:firstLine="709"/>
        <w:jc w:val="both"/>
        <w:rPr>
          <w:sz w:val="28"/>
          <w:szCs w:val="28"/>
        </w:rPr>
      </w:pPr>
      <w:bookmarkStart w:id="7" w:name="P695"/>
      <w:bookmarkEnd w:id="7"/>
      <w:r w:rsidRPr="003763ED">
        <w:rPr>
          <w:sz w:val="28"/>
          <w:szCs w:val="28"/>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14:paraId="7471F29F" w14:textId="77777777" w:rsidR="00E26A81" w:rsidRPr="003763ED" w:rsidRDefault="00E26A81" w:rsidP="00E26A81">
      <w:pPr>
        <w:pStyle w:val="ConsPlusNormal0"/>
        <w:ind w:firstLine="709"/>
        <w:jc w:val="both"/>
        <w:rPr>
          <w:sz w:val="28"/>
          <w:szCs w:val="28"/>
        </w:rPr>
      </w:pPr>
      <w:r w:rsidRPr="003763ED">
        <w:rPr>
          <w:sz w:val="28"/>
          <w:szCs w:val="28"/>
        </w:rPr>
        <w:t xml:space="preserve">2. Вопросы введения и использования, указанных в </w:t>
      </w:r>
      <w:r w:rsidRPr="00A44085">
        <w:rPr>
          <w:sz w:val="28"/>
          <w:szCs w:val="28"/>
        </w:rPr>
        <w:t>части 1</w:t>
      </w:r>
      <w:r w:rsidRPr="003763ED">
        <w:rPr>
          <w:sz w:val="28"/>
          <w:szCs w:val="28"/>
        </w:rPr>
        <w:t xml:space="preserve">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на сходе граждан.</w:t>
      </w:r>
    </w:p>
    <w:p w14:paraId="5275B68C" w14:textId="77777777" w:rsidR="00E26A81" w:rsidRPr="003763ED" w:rsidRDefault="00E26A81" w:rsidP="00E26A81">
      <w:pPr>
        <w:pStyle w:val="ConsPlusNormal0"/>
        <w:ind w:firstLine="709"/>
        <w:jc w:val="both"/>
        <w:rPr>
          <w:sz w:val="28"/>
          <w:szCs w:val="28"/>
        </w:rPr>
      </w:pPr>
    </w:p>
    <w:p w14:paraId="08E8EB36" w14:textId="77777777" w:rsidR="00E26A81" w:rsidRPr="00A44085" w:rsidRDefault="00E26A81" w:rsidP="00A440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A44085">
        <w:rPr>
          <w:rFonts w:ascii="Times New Roman" w:hAnsi="Times New Roman" w:cs="Times New Roman"/>
          <w:sz w:val="28"/>
          <w:szCs w:val="28"/>
        </w:rPr>
        <w:t>9</w:t>
      </w:r>
      <w:r w:rsidRPr="003763ED">
        <w:rPr>
          <w:rFonts w:ascii="Times New Roman" w:hAnsi="Times New Roman" w:cs="Times New Roman"/>
          <w:sz w:val="28"/>
          <w:szCs w:val="28"/>
        </w:rPr>
        <w:t>. Закупки для обеспечения муниципальных нужд</w:t>
      </w:r>
    </w:p>
    <w:p w14:paraId="6A941BA1" w14:textId="77777777" w:rsidR="00E26A81" w:rsidRPr="003763ED" w:rsidRDefault="00E26A81" w:rsidP="00E26A81">
      <w:pPr>
        <w:pStyle w:val="ConsPlusNormal0"/>
        <w:ind w:firstLine="709"/>
        <w:jc w:val="both"/>
        <w:rPr>
          <w:sz w:val="28"/>
          <w:szCs w:val="28"/>
        </w:rPr>
      </w:pPr>
      <w:r w:rsidRPr="003763E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EF4E55A" w14:textId="77777777" w:rsidR="00E26A81" w:rsidRPr="003763ED" w:rsidRDefault="00E26A81" w:rsidP="00E26A81">
      <w:pPr>
        <w:pStyle w:val="ConsPlusNormal0"/>
        <w:ind w:firstLine="709"/>
        <w:jc w:val="both"/>
        <w:rPr>
          <w:sz w:val="28"/>
          <w:szCs w:val="28"/>
        </w:rPr>
      </w:pPr>
      <w:r w:rsidRPr="003763ED">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14:paraId="240F7CD2" w14:textId="77777777" w:rsidR="00E26A81" w:rsidRPr="003763ED" w:rsidRDefault="00E26A81" w:rsidP="00E26A81">
      <w:pPr>
        <w:pStyle w:val="ConsPlusNormal0"/>
        <w:ind w:firstLine="709"/>
        <w:jc w:val="both"/>
        <w:rPr>
          <w:sz w:val="28"/>
          <w:szCs w:val="28"/>
        </w:rPr>
      </w:pPr>
    </w:p>
    <w:p w14:paraId="013456F0" w14:textId="77777777" w:rsidR="00E26A81" w:rsidRPr="00A44085" w:rsidRDefault="00A44085" w:rsidP="00A44085">
      <w:pPr>
        <w:pStyle w:val="ConsPlusTitle0"/>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50</w:t>
      </w:r>
      <w:r w:rsidR="00E26A81" w:rsidRPr="003763ED">
        <w:rPr>
          <w:rFonts w:ascii="Times New Roman" w:hAnsi="Times New Roman" w:cs="Times New Roman"/>
          <w:sz w:val="28"/>
          <w:szCs w:val="28"/>
        </w:rPr>
        <w:t>. Муниципальные заимствования</w:t>
      </w:r>
    </w:p>
    <w:p w14:paraId="4FF7F613" w14:textId="77777777" w:rsidR="00E26A81" w:rsidRPr="003763ED" w:rsidRDefault="00A44085" w:rsidP="00E26A81">
      <w:pPr>
        <w:pStyle w:val="ConsPlusNormal0"/>
        <w:ind w:firstLine="709"/>
        <w:jc w:val="both"/>
        <w:rPr>
          <w:sz w:val="28"/>
          <w:szCs w:val="28"/>
        </w:rPr>
      </w:pPr>
      <w:r>
        <w:rPr>
          <w:sz w:val="28"/>
          <w:szCs w:val="28"/>
        </w:rPr>
        <w:t>М</w:t>
      </w:r>
      <w:r w:rsidR="00E26A81" w:rsidRPr="003763ED">
        <w:rPr>
          <w:sz w:val="28"/>
          <w:szCs w:val="28"/>
        </w:rPr>
        <w:t xml:space="preserve">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r w:rsidR="00E26A81" w:rsidRPr="00A44085">
        <w:rPr>
          <w:sz w:val="28"/>
          <w:szCs w:val="28"/>
        </w:rPr>
        <w:t>кодексом</w:t>
      </w:r>
      <w:r w:rsidR="00E26A81" w:rsidRPr="003763ED">
        <w:rPr>
          <w:sz w:val="28"/>
          <w:szCs w:val="28"/>
        </w:rPr>
        <w:t xml:space="preserve"> Российской Федерации в порядке, утвержденном решением </w:t>
      </w:r>
      <w:r>
        <w:rPr>
          <w:rFonts w:eastAsia="Times New Roman"/>
          <w:sz w:val="28"/>
          <w:szCs w:val="28"/>
        </w:rPr>
        <w:t>Совета депутатов муниципального округа</w:t>
      </w:r>
      <w:r w:rsidR="00E26A81" w:rsidRPr="003763ED">
        <w:rPr>
          <w:sz w:val="28"/>
          <w:szCs w:val="28"/>
        </w:rPr>
        <w:t>.</w:t>
      </w:r>
    </w:p>
    <w:p w14:paraId="76A81C47" w14:textId="77777777" w:rsidR="00E26A81" w:rsidRPr="003763ED" w:rsidRDefault="00E26A81" w:rsidP="00E26A81">
      <w:pPr>
        <w:ind w:firstLine="709"/>
        <w:jc w:val="both"/>
        <w:rPr>
          <w:rFonts w:ascii="Times New Roman" w:hAnsi="Times New Roman" w:cs="Times New Roman"/>
          <w:b/>
          <w:sz w:val="28"/>
          <w:szCs w:val="28"/>
        </w:rPr>
      </w:pPr>
    </w:p>
    <w:p w14:paraId="2A51D23F" w14:textId="77777777"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Глава </w:t>
      </w:r>
      <w:r w:rsidR="00652BE1">
        <w:rPr>
          <w:rFonts w:ascii="Times New Roman" w:hAnsi="Times New Roman" w:cs="Times New Roman"/>
          <w:b/>
          <w:sz w:val="28"/>
          <w:szCs w:val="28"/>
          <w:lang w:val="en-US"/>
        </w:rPr>
        <w:t>VII</w:t>
      </w:r>
      <w:r w:rsidRPr="003763ED">
        <w:rPr>
          <w:rFonts w:ascii="Times New Roman" w:hAnsi="Times New Roman" w:cs="Times New Roman"/>
          <w:b/>
          <w:sz w:val="28"/>
          <w:szCs w:val="28"/>
        </w:rPr>
        <w:t>. МЕЖДУНАРОД</w:t>
      </w:r>
      <w:r w:rsidR="00652BE1">
        <w:rPr>
          <w:rFonts w:ascii="Times New Roman" w:hAnsi="Times New Roman" w:cs="Times New Roman"/>
          <w:b/>
          <w:sz w:val="28"/>
          <w:szCs w:val="28"/>
        </w:rPr>
        <w:t>НЫЕ И ВНЕШНЕЭКОНОМИЧЕСКИЕ СВЯЗИ</w:t>
      </w:r>
      <w:r w:rsidRPr="003763ED">
        <w:rPr>
          <w:rFonts w:ascii="Times New Roman" w:hAnsi="Times New Roman" w:cs="Times New Roman"/>
          <w:b/>
          <w:sz w:val="28"/>
          <w:szCs w:val="28"/>
        </w:rPr>
        <w:t xml:space="preserve"> МУНИЦИПАЛЬНОГО ОКРУГА </w:t>
      </w:r>
    </w:p>
    <w:p w14:paraId="1FFB7782" w14:textId="77777777"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652BE1" w:rsidRPr="00652BE1">
        <w:rPr>
          <w:rFonts w:ascii="Times New Roman" w:hAnsi="Times New Roman" w:cs="Times New Roman"/>
          <w:b/>
          <w:sz w:val="28"/>
          <w:szCs w:val="28"/>
        </w:rPr>
        <w:t>51</w:t>
      </w:r>
      <w:r w:rsidRPr="003763ED">
        <w:rPr>
          <w:rFonts w:ascii="Times New Roman" w:hAnsi="Times New Roman" w:cs="Times New Roman"/>
          <w:b/>
          <w:sz w:val="28"/>
          <w:szCs w:val="28"/>
        </w:rPr>
        <w:t xml:space="preserve">. Полномочия </w:t>
      </w:r>
      <w:r w:rsidR="00652BE1">
        <w:rPr>
          <w:rFonts w:ascii="Times New Roman" w:hAnsi="Times New Roman" w:cs="Times New Roman"/>
          <w:b/>
          <w:sz w:val="28"/>
          <w:szCs w:val="28"/>
        </w:rPr>
        <w:t>органов местного самоуправления</w:t>
      </w:r>
      <w:r w:rsidRPr="003763ED">
        <w:rPr>
          <w:rFonts w:ascii="Times New Roman" w:hAnsi="Times New Roman" w:cs="Times New Roman"/>
          <w:b/>
          <w:sz w:val="28"/>
          <w:szCs w:val="28"/>
        </w:rPr>
        <w:t xml:space="preserve"> муниципального округа в сфере международных и внешнеэкономических связей</w:t>
      </w:r>
    </w:p>
    <w:p w14:paraId="0D2467AF"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1. Международные и внешнеэкономические связи осуществляются органами местного самоуправления муниципального округа в целях решения вопросов непосредственного обеспечения жизнедеятельности населения по согласованию с органами государственной власти Белгородской области в порядке, установленном законом Белгородской области.</w:t>
      </w:r>
    </w:p>
    <w:p w14:paraId="48AA538E"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2. К полномочиям органов местного самоуправления муниципального округа в сфере международных и внешнеэкономических связей относятся: </w:t>
      </w:r>
    </w:p>
    <w:p w14:paraId="49544427"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40C776A4"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F1F4FB0"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2F40F22C"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699756A7"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Белгородской области.</w:t>
      </w:r>
    </w:p>
    <w:p w14:paraId="6DE4283F" w14:textId="77777777" w:rsidR="00E26A81" w:rsidRPr="003763ED" w:rsidRDefault="00E26A81" w:rsidP="00E26A81">
      <w:pPr>
        <w:ind w:firstLine="709"/>
        <w:jc w:val="both"/>
        <w:rPr>
          <w:rFonts w:ascii="Times New Roman" w:hAnsi="Times New Roman" w:cs="Times New Roman"/>
          <w:sz w:val="28"/>
          <w:szCs w:val="28"/>
        </w:rPr>
      </w:pPr>
    </w:p>
    <w:p w14:paraId="64E8E216" w14:textId="77777777"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652BE1" w:rsidRPr="00582E6F">
        <w:rPr>
          <w:rFonts w:ascii="Times New Roman" w:hAnsi="Times New Roman" w:cs="Times New Roman"/>
          <w:b/>
          <w:sz w:val="28"/>
          <w:szCs w:val="28"/>
        </w:rPr>
        <w:t>52</w:t>
      </w:r>
      <w:r w:rsidRPr="003763ED">
        <w:rPr>
          <w:rFonts w:ascii="Times New Roman" w:hAnsi="Times New Roman" w:cs="Times New Roman"/>
          <w:b/>
          <w:sz w:val="28"/>
          <w:szCs w:val="28"/>
        </w:rPr>
        <w:t>. Соглашения об осуществлении международных и внешнеэкономических связей</w:t>
      </w:r>
    </w:p>
    <w:p w14:paraId="553640BB"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В целях решения вопросов непосредственного обеспечения жизнедеятельности населения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Белгородской области, в порядке, определенном законом Белгородской области. </w:t>
      </w:r>
    </w:p>
    <w:p w14:paraId="1D5E1E80" w14:textId="77777777" w:rsidR="00E26A81" w:rsidRPr="00582E6F" w:rsidRDefault="00E26A81" w:rsidP="00652BE1">
      <w:pPr>
        <w:jc w:val="both"/>
        <w:rPr>
          <w:rFonts w:ascii="Times New Roman" w:hAnsi="Times New Roman" w:cs="Times New Roman"/>
          <w:sz w:val="28"/>
          <w:szCs w:val="28"/>
        </w:rPr>
      </w:pPr>
    </w:p>
    <w:p w14:paraId="3EC4E2CD" w14:textId="77777777"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Глава</w:t>
      </w:r>
      <w:r w:rsidR="00652BE1" w:rsidRPr="00582E6F">
        <w:rPr>
          <w:rFonts w:ascii="Times New Roman" w:hAnsi="Times New Roman" w:cs="Times New Roman"/>
          <w:b/>
          <w:sz w:val="28"/>
          <w:szCs w:val="28"/>
        </w:rPr>
        <w:t xml:space="preserve"> </w:t>
      </w:r>
      <w:r w:rsidR="00652BE1">
        <w:rPr>
          <w:rFonts w:ascii="Times New Roman" w:hAnsi="Times New Roman" w:cs="Times New Roman"/>
          <w:b/>
          <w:sz w:val="28"/>
          <w:szCs w:val="28"/>
          <w:lang w:val="en-US"/>
        </w:rPr>
        <w:t>V</w:t>
      </w:r>
      <w:r w:rsidRPr="003763ED">
        <w:rPr>
          <w:rFonts w:ascii="Times New Roman" w:hAnsi="Times New Roman" w:cs="Times New Roman"/>
          <w:b/>
          <w:sz w:val="28"/>
          <w:szCs w:val="28"/>
          <w:lang w:val="en-US"/>
        </w:rPr>
        <w:t>III</w:t>
      </w:r>
      <w:r w:rsidRPr="003763ED">
        <w:rPr>
          <w:rFonts w:ascii="Times New Roman" w:hAnsi="Times New Roman" w:cs="Times New Roman"/>
          <w:b/>
          <w:sz w:val="28"/>
          <w:szCs w:val="28"/>
        </w:rPr>
        <w:t>. ЗАКЛЮЧИТЕЛЬНЫЕ И ПЕРЕХОДНЫЕ ПОЛОЖЕНИЯ</w:t>
      </w:r>
    </w:p>
    <w:p w14:paraId="223DA532" w14:textId="77777777"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652BE1" w:rsidRPr="00582E6F">
        <w:rPr>
          <w:rFonts w:ascii="Times New Roman" w:hAnsi="Times New Roman" w:cs="Times New Roman"/>
          <w:b/>
          <w:sz w:val="28"/>
          <w:szCs w:val="28"/>
        </w:rPr>
        <w:t>53</w:t>
      </w:r>
      <w:r w:rsidRPr="003763ED">
        <w:rPr>
          <w:rFonts w:ascii="Times New Roman" w:hAnsi="Times New Roman" w:cs="Times New Roman"/>
          <w:b/>
          <w:sz w:val="28"/>
          <w:szCs w:val="28"/>
        </w:rPr>
        <w:t>. Вступление в силу настоящего Устава</w:t>
      </w:r>
    </w:p>
    <w:p w14:paraId="31F73705" w14:textId="77777777"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Настоящий Устав вступает </w:t>
      </w:r>
      <w:r w:rsidRPr="003763ED">
        <w:rPr>
          <w:rFonts w:ascii="Times New Roman" w:hAnsi="Times New Roman" w:cs="Times New Roman"/>
          <w:color w:val="000000" w:themeColor="text1"/>
          <w:sz w:val="28"/>
          <w:szCs w:val="28"/>
        </w:rPr>
        <w:t>в силу со дня</w:t>
      </w:r>
      <w:r w:rsidRPr="003763ED">
        <w:rPr>
          <w:rFonts w:ascii="Times New Roman" w:hAnsi="Times New Roman" w:cs="Times New Roman"/>
          <w:i/>
          <w:color w:val="FF0000"/>
          <w:sz w:val="28"/>
          <w:szCs w:val="28"/>
        </w:rPr>
        <w:t xml:space="preserve"> </w:t>
      </w:r>
      <w:r w:rsidRPr="003763ED">
        <w:rPr>
          <w:rFonts w:ascii="Times New Roman" w:hAnsi="Times New Roman" w:cs="Times New Roman"/>
          <w:sz w:val="28"/>
          <w:szCs w:val="28"/>
        </w:rPr>
        <w:t>его официального опубликования после государственной регистрации.</w:t>
      </w:r>
    </w:p>
    <w:p w14:paraId="74069C12" w14:textId="77777777" w:rsidR="00E26A81" w:rsidRPr="003763ED" w:rsidRDefault="00E26A81" w:rsidP="00E26A81">
      <w:pPr>
        <w:ind w:firstLine="709"/>
        <w:jc w:val="both"/>
        <w:rPr>
          <w:rFonts w:ascii="Times New Roman" w:hAnsi="Times New Roman" w:cs="Times New Roman"/>
          <w:sz w:val="28"/>
          <w:szCs w:val="28"/>
        </w:rPr>
      </w:pPr>
    </w:p>
    <w:p w14:paraId="3C9E55E6" w14:textId="77777777" w:rsidR="00E26A81" w:rsidRPr="003763ED" w:rsidRDefault="00E26A81" w:rsidP="00E26A81">
      <w:pPr>
        <w:ind w:firstLine="709"/>
        <w:jc w:val="both"/>
        <w:rPr>
          <w:rFonts w:ascii="Times New Roman" w:hAnsi="Times New Roman" w:cs="Times New Roman"/>
          <w:sz w:val="28"/>
          <w:szCs w:val="28"/>
        </w:rPr>
      </w:pPr>
    </w:p>
    <w:p w14:paraId="21524008" w14:textId="77777777" w:rsidR="00E26A81" w:rsidRPr="003763ED" w:rsidRDefault="00E26A81" w:rsidP="00E26A81">
      <w:pPr>
        <w:pStyle w:val="ConsPlusNormal0"/>
        <w:ind w:firstLine="709"/>
        <w:jc w:val="both"/>
        <w:rPr>
          <w:sz w:val="28"/>
          <w:szCs w:val="28"/>
        </w:rPr>
      </w:pPr>
    </w:p>
    <w:sectPr w:rsidR="00E26A81" w:rsidRPr="003763ED" w:rsidSect="00C1725F">
      <w:headerReference w:type="default" r:id="rId32"/>
      <w:footerReference w:type="first" r:id="rId33"/>
      <w:pgSz w:w="11906" w:h="16838"/>
      <w:pgMar w:top="1134" w:right="567"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91BF" w14:textId="77777777" w:rsidR="00E947C8" w:rsidRDefault="00E947C8">
      <w:r>
        <w:separator/>
      </w:r>
    </w:p>
  </w:endnote>
  <w:endnote w:type="continuationSeparator" w:id="0">
    <w:p w14:paraId="280235CA" w14:textId="77777777" w:rsidR="00E947C8" w:rsidRDefault="00E9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1C5E" w14:textId="77777777" w:rsidR="00910B34" w:rsidRDefault="00910B3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9374" w14:textId="77777777" w:rsidR="00E947C8" w:rsidRDefault="00E947C8">
      <w:r>
        <w:separator/>
      </w:r>
    </w:p>
  </w:footnote>
  <w:footnote w:type="continuationSeparator" w:id="0">
    <w:p w14:paraId="4434FAFA" w14:textId="77777777" w:rsidR="00E947C8" w:rsidRDefault="00E9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8587"/>
      <w:docPartObj>
        <w:docPartGallery w:val="Page Numbers (Top of Page)"/>
        <w:docPartUnique/>
      </w:docPartObj>
    </w:sdtPr>
    <w:sdtEndPr/>
    <w:sdtContent>
      <w:p w14:paraId="2D9C06AC" w14:textId="77777777" w:rsidR="00910B34" w:rsidRDefault="004F4F3C">
        <w:pPr>
          <w:pStyle w:val="a5"/>
          <w:jc w:val="center"/>
        </w:pPr>
        <w:r>
          <w:fldChar w:fldCharType="begin"/>
        </w:r>
        <w:r>
          <w:instrText>PAGE   \* MERGEFORMAT</w:instrText>
        </w:r>
        <w:r>
          <w:fldChar w:fldCharType="separate"/>
        </w:r>
        <w:r w:rsidR="009B4701">
          <w:rPr>
            <w:noProof/>
          </w:rPr>
          <w:t>9</w:t>
        </w:r>
        <w:r>
          <w:rPr>
            <w:noProof/>
          </w:rPr>
          <w:fldChar w:fldCharType="end"/>
        </w:r>
      </w:p>
    </w:sdtContent>
  </w:sdt>
  <w:p w14:paraId="55B8C94D" w14:textId="77777777" w:rsidR="00910B34" w:rsidRDefault="00910B34">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79B2"/>
    <w:multiLevelType w:val="hybridMultilevel"/>
    <w:tmpl w:val="CC92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4D26AB"/>
    <w:multiLevelType w:val="hybridMultilevel"/>
    <w:tmpl w:val="3FF407A2"/>
    <w:lvl w:ilvl="0" w:tplc="94AAAC3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D3F3F5C"/>
    <w:multiLevelType w:val="hybridMultilevel"/>
    <w:tmpl w:val="E22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8E9"/>
    <w:rsid w:val="00003749"/>
    <w:rsid w:val="000147DF"/>
    <w:rsid w:val="00015DC0"/>
    <w:rsid w:val="0002167D"/>
    <w:rsid w:val="00023816"/>
    <w:rsid w:val="00026B4E"/>
    <w:rsid w:val="00033D4B"/>
    <w:rsid w:val="00034F0E"/>
    <w:rsid w:val="00035FEA"/>
    <w:rsid w:val="00041094"/>
    <w:rsid w:val="000445B0"/>
    <w:rsid w:val="00057F20"/>
    <w:rsid w:val="00060EB6"/>
    <w:rsid w:val="00063F57"/>
    <w:rsid w:val="00066121"/>
    <w:rsid w:val="00066568"/>
    <w:rsid w:val="00081B78"/>
    <w:rsid w:val="00082195"/>
    <w:rsid w:val="0008500C"/>
    <w:rsid w:val="000A4799"/>
    <w:rsid w:val="000A750F"/>
    <w:rsid w:val="000B26F4"/>
    <w:rsid w:val="000B74E2"/>
    <w:rsid w:val="000C0B84"/>
    <w:rsid w:val="000C30BA"/>
    <w:rsid w:val="000C57E9"/>
    <w:rsid w:val="000D3FA5"/>
    <w:rsid w:val="000E116F"/>
    <w:rsid w:val="000E4272"/>
    <w:rsid w:val="000F0DB5"/>
    <w:rsid w:val="000F1849"/>
    <w:rsid w:val="000F3C12"/>
    <w:rsid w:val="000F4CE3"/>
    <w:rsid w:val="00106579"/>
    <w:rsid w:val="00116577"/>
    <w:rsid w:val="00127DAD"/>
    <w:rsid w:val="0013582C"/>
    <w:rsid w:val="00142385"/>
    <w:rsid w:val="001556EF"/>
    <w:rsid w:val="00174645"/>
    <w:rsid w:val="00185F30"/>
    <w:rsid w:val="00187FC0"/>
    <w:rsid w:val="001900E7"/>
    <w:rsid w:val="00191D7B"/>
    <w:rsid w:val="001A19CC"/>
    <w:rsid w:val="001A7C27"/>
    <w:rsid w:val="001C0631"/>
    <w:rsid w:val="001D2D42"/>
    <w:rsid w:val="001D54D6"/>
    <w:rsid w:val="001D6F47"/>
    <w:rsid w:val="001E2703"/>
    <w:rsid w:val="001E5649"/>
    <w:rsid w:val="001E6D7F"/>
    <w:rsid w:val="001F15F7"/>
    <w:rsid w:val="001F2EEC"/>
    <w:rsid w:val="00203471"/>
    <w:rsid w:val="002120C2"/>
    <w:rsid w:val="002157C4"/>
    <w:rsid w:val="00215A00"/>
    <w:rsid w:val="00225502"/>
    <w:rsid w:val="00232A15"/>
    <w:rsid w:val="0024001E"/>
    <w:rsid w:val="00245CCA"/>
    <w:rsid w:val="002518E9"/>
    <w:rsid w:val="00252A77"/>
    <w:rsid w:val="00254016"/>
    <w:rsid w:val="0025585F"/>
    <w:rsid w:val="002603C0"/>
    <w:rsid w:val="002723E5"/>
    <w:rsid w:val="00293476"/>
    <w:rsid w:val="002A549D"/>
    <w:rsid w:val="002A5548"/>
    <w:rsid w:val="002A6DB2"/>
    <w:rsid w:val="002B17BB"/>
    <w:rsid w:val="002C1E5F"/>
    <w:rsid w:val="002C215D"/>
    <w:rsid w:val="002D091C"/>
    <w:rsid w:val="002D53A1"/>
    <w:rsid w:val="002D7725"/>
    <w:rsid w:val="002E693D"/>
    <w:rsid w:val="002E77E0"/>
    <w:rsid w:val="002F1F23"/>
    <w:rsid w:val="002F559D"/>
    <w:rsid w:val="00302443"/>
    <w:rsid w:val="003053B3"/>
    <w:rsid w:val="00311054"/>
    <w:rsid w:val="003132B3"/>
    <w:rsid w:val="00315753"/>
    <w:rsid w:val="00323566"/>
    <w:rsid w:val="003436EB"/>
    <w:rsid w:val="00350AAE"/>
    <w:rsid w:val="00371AC7"/>
    <w:rsid w:val="00374373"/>
    <w:rsid w:val="003763ED"/>
    <w:rsid w:val="00383950"/>
    <w:rsid w:val="00395729"/>
    <w:rsid w:val="003A3502"/>
    <w:rsid w:val="003A715C"/>
    <w:rsid w:val="003B2835"/>
    <w:rsid w:val="003C6880"/>
    <w:rsid w:val="003D69AA"/>
    <w:rsid w:val="003E04DB"/>
    <w:rsid w:val="003E2DCF"/>
    <w:rsid w:val="003E6C07"/>
    <w:rsid w:val="003E752C"/>
    <w:rsid w:val="003F06A4"/>
    <w:rsid w:val="003F0CB9"/>
    <w:rsid w:val="003F27F2"/>
    <w:rsid w:val="003F6D5B"/>
    <w:rsid w:val="00407864"/>
    <w:rsid w:val="00412B95"/>
    <w:rsid w:val="0044206C"/>
    <w:rsid w:val="00443B79"/>
    <w:rsid w:val="00446754"/>
    <w:rsid w:val="004527C0"/>
    <w:rsid w:val="0046592A"/>
    <w:rsid w:val="00480E7D"/>
    <w:rsid w:val="00487F7F"/>
    <w:rsid w:val="00490F35"/>
    <w:rsid w:val="00496C24"/>
    <w:rsid w:val="004A2815"/>
    <w:rsid w:val="004A3AE4"/>
    <w:rsid w:val="004A59E8"/>
    <w:rsid w:val="004A6FB7"/>
    <w:rsid w:val="004B1623"/>
    <w:rsid w:val="004B212D"/>
    <w:rsid w:val="004B294C"/>
    <w:rsid w:val="004C2DD0"/>
    <w:rsid w:val="004C4A9C"/>
    <w:rsid w:val="004C4D6A"/>
    <w:rsid w:val="004D2358"/>
    <w:rsid w:val="004D3C54"/>
    <w:rsid w:val="004D70F5"/>
    <w:rsid w:val="004E4B96"/>
    <w:rsid w:val="004E52CC"/>
    <w:rsid w:val="004F4F3C"/>
    <w:rsid w:val="00503502"/>
    <w:rsid w:val="0051155D"/>
    <w:rsid w:val="00511A3B"/>
    <w:rsid w:val="005165E5"/>
    <w:rsid w:val="00516A26"/>
    <w:rsid w:val="00522CAD"/>
    <w:rsid w:val="00541612"/>
    <w:rsid w:val="00542805"/>
    <w:rsid w:val="0054641A"/>
    <w:rsid w:val="00553FA3"/>
    <w:rsid w:val="00555DE7"/>
    <w:rsid w:val="00563C8F"/>
    <w:rsid w:val="00565925"/>
    <w:rsid w:val="005746C4"/>
    <w:rsid w:val="00582E6F"/>
    <w:rsid w:val="00595F31"/>
    <w:rsid w:val="00596E68"/>
    <w:rsid w:val="005A046E"/>
    <w:rsid w:val="005A7406"/>
    <w:rsid w:val="005B426B"/>
    <w:rsid w:val="005C4310"/>
    <w:rsid w:val="005D27A6"/>
    <w:rsid w:val="005D3F01"/>
    <w:rsid w:val="005D6E0B"/>
    <w:rsid w:val="005E4C2D"/>
    <w:rsid w:val="005F55CF"/>
    <w:rsid w:val="005F5912"/>
    <w:rsid w:val="005F5E65"/>
    <w:rsid w:val="005F784D"/>
    <w:rsid w:val="00601332"/>
    <w:rsid w:val="006051F0"/>
    <w:rsid w:val="006076C9"/>
    <w:rsid w:val="00613B59"/>
    <w:rsid w:val="00616E64"/>
    <w:rsid w:val="00620666"/>
    <w:rsid w:val="0062219C"/>
    <w:rsid w:val="00623461"/>
    <w:rsid w:val="00626686"/>
    <w:rsid w:val="0064399C"/>
    <w:rsid w:val="00646872"/>
    <w:rsid w:val="00646942"/>
    <w:rsid w:val="00652BE1"/>
    <w:rsid w:val="00665D2F"/>
    <w:rsid w:val="00665F47"/>
    <w:rsid w:val="00683092"/>
    <w:rsid w:val="00687C24"/>
    <w:rsid w:val="00691C39"/>
    <w:rsid w:val="006B358E"/>
    <w:rsid w:val="006C1FFB"/>
    <w:rsid w:val="006C5110"/>
    <w:rsid w:val="006D1869"/>
    <w:rsid w:val="006D2AEB"/>
    <w:rsid w:val="006D32D6"/>
    <w:rsid w:val="006E4789"/>
    <w:rsid w:val="006F01F9"/>
    <w:rsid w:val="006F18EE"/>
    <w:rsid w:val="006F48AE"/>
    <w:rsid w:val="007065B3"/>
    <w:rsid w:val="00715A6A"/>
    <w:rsid w:val="007339D3"/>
    <w:rsid w:val="00744199"/>
    <w:rsid w:val="00745973"/>
    <w:rsid w:val="00762E59"/>
    <w:rsid w:val="00764446"/>
    <w:rsid w:val="00774F13"/>
    <w:rsid w:val="007836A7"/>
    <w:rsid w:val="00784DA3"/>
    <w:rsid w:val="00796962"/>
    <w:rsid w:val="007A2C37"/>
    <w:rsid w:val="007A4DAE"/>
    <w:rsid w:val="007B2EA7"/>
    <w:rsid w:val="007B31A3"/>
    <w:rsid w:val="007B7DFB"/>
    <w:rsid w:val="007C48AA"/>
    <w:rsid w:val="007C63D9"/>
    <w:rsid w:val="007D3CC0"/>
    <w:rsid w:val="007D5312"/>
    <w:rsid w:val="00805DA4"/>
    <w:rsid w:val="0081042B"/>
    <w:rsid w:val="0082012C"/>
    <w:rsid w:val="00821E9C"/>
    <w:rsid w:val="00823111"/>
    <w:rsid w:val="008237E3"/>
    <w:rsid w:val="0082450D"/>
    <w:rsid w:val="0082657B"/>
    <w:rsid w:val="00836281"/>
    <w:rsid w:val="0085294A"/>
    <w:rsid w:val="00853B85"/>
    <w:rsid w:val="00855729"/>
    <w:rsid w:val="0085694D"/>
    <w:rsid w:val="00870283"/>
    <w:rsid w:val="00881EE8"/>
    <w:rsid w:val="0088629C"/>
    <w:rsid w:val="008A0FD3"/>
    <w:rsid w:val="008A31F6"/>
    <w:rsid w:val="008A3CE3"/>
    <w:rsid w:val="008A52D8"/>
    <w:rsid w:val="008B01E8"/>
    <w:rsid w:val="008B24C9"/>
    <w:rsid w:val="008B677D"/>
    <w:rsid w:val="008C0AEB"/>
    <w:rsid w:val="008C18D9"/>
    <w:rsid w:val="008D06E1"/>
    <w:rsid w:val="008D613B"/>
    <w:rsid w:val="008F0C07"/>
    <w:rsid w:val="008F5F70"/>
    <w:rsid w:val="008F715E"/>
    <w:rsid w:val="0090097A"/>
    <w:rsid w:val="00910B34"/>
    <w:rsid w:val="00911EB0"/>
    <w:rsid w:val="00912BB4"/>
    <w:rsid w:val="00917B19"/>
    <w:rsid w:val="009233F3"/>
    <w:rsid w:val="009357AA"/>
    <w:rsid w:val="009512D0"/>
    <w:rsid w:val="00957A98"/>
    <w:rsid w:val="00957D55"/>
    <w:rsid w:val="0096298C"/>
    <w:rsid w:val="009710E2"/>
    <w:rsid w:val="00971E32"/>
    <w:rsid w:val="00976CC9"/>
    <w:rsid w:val="00997428"/>
    <w:rsid w:val="009A12C2"/>
    <w:rsid w:val="009A2748"/>
    <w:rsid w:val="009B07C7"/>
    <w:rsid w:val="009B37EF"/>
    <w:rsid w:val="009B4701"/>
    <w:rsid w:val="009B7CFE"/>
    <w:rsid w:val="009C1DF9"/>
    <w:rsid w:val="009C39D3"/>
    <w:rsid w:val="009C3C6B"/>
    <w:rsid w:val="009C7E57"/>
    <w:rsid w:val="009D3D92"/>
    <w:rsid w:val="009D6976"/>
    <w:rsid w:val="009E120E"/>
    <w:rsid w:val="009E1380"/>
    <w:rsid w:val="00A13253"/>
    <w:rsid w:val="00A232F0"/>
    <w:rsid w:val="00A25D93"/>
    <w:rsid w:val="00A34F0A"/>
    <w:rsid w:val="00A44085"/>
    <w:rsid w:val="00A508E6"/>
    <w:rsid w:val="00A55AFD"/>
    <w:rsid w:val="00A642B8"/>
    <w:rsid w:val="00A76BCB"/>
    <w:rsid w:val="00A820CC"/>
    <w:rsid w:val="00A85E1E"/>
    <w:rsid w:val="00A946CF"/>
    <w:rsid w:val="00A94D95"/>
    <w:rsid w:val="00AA3984"/>
    <w:rsid w:val="00AA68F7"/>
    <w:rsid w:val="00AB7B00"/>
    <w:rsid w:val="00AC0FF2"/>
    <w:rsid w:val="00AC16A9"/>
    <w:rsid w:val="00AC2578"/>
    <w:rsid w:val="00AD6DC1"/>
    <w:rsid w:val="00AE46FF"/>
    <w:rsid w:val="00B00B77"/>
    <w:rsid w:val="00B0131D"/>
    <w:rsid w:val="00B148CB"/>
    <w:rsid w:val="00B179A8"/>
    <w:rsid w:val="00B248F1"/>
    <w:rsid w:val="00B3214E"/>
    <w:rsid w:val="00B3728A"/>
    <w:rsid w:val="00B46A1F"/>
    <w:rsid w:val="00B52EBA"/>
    <w:rsid w:val="00B53945"/>
    <w:rsid w:val="00B7354B"/>
    <w:rsid w:val="00B750B7"/>
    <w:rsid w:val="00B77C75"/>
    <w:rsid w:val="00B80D7F"/>
    <w:rsid w:val="00B82926"/>
    <w:rsid w:val="00B829C9"/>
    <w:rsid w:val="00B8485B"/>
    <w:rsid w:val="00B8657D"/>
    <w:rsid w:val="00B95948"/>
    <w:rsid w:val="00B96C2C"/>
    <w:rsid w:val="00BA03BC"/>
    <w:rsid w:val="00BB2764"/>
    <w:rsid w:val="00BB6A8F"/>
    <w:rsid w:val="00BC03D8"/>
    <w:rsid w:val="00BC5EB5"/>
    <w:rsid w:val="00BD6818"/>
    <w:rsid w:val="00BE1683"/>
    <w:rsid w:val="00BE638A"/>
    <w:rsid w:val="00BE7787"/>
    <w:rsid w:val="00BF6A42"/>
    <w:rsid w:val="00C064FC"/>
    <w:rsid w:val="00C0662D"/>
    <w:rsid w:val="00C131C9"/>
    <w:rsid w:val="00C15490"/>
    <w:rsid w:val="00C1725F"/>
    <w:rsid w:val="00C26A6D"/>
    <w:rsid w:val="00C30A31"/>
    <w:rsid w:val="00C30B8D"/>
    <w:rsid w:val="00C3115B"/>
    <w:rsid w:val="00C31CCE"/>
    <w:rsid w:val="00C32C60"/>
    <w:rsid w:val="00C40803"/>
    <w:rsid w:val="00C40C44"/>
    <w:rsid w:val="00C436D2"/>
    <w:rsid w:val="00C46AA3"/>
    <w:rsid w:val="00C479F3"/>
    <w:rsid w:val="00C55E0A"/>
    <w:rsid w:val="00C60A67"/>
    <w:rsid w:val="00C60BF9"/>
    <w:rsid w:val="00C83845"/>
    <w:rsid w:val="00C907D7"/>
    <w:rsid w:val="00C90FB7"/>
    <w:rsid w:val="00CB2EA3"/>
    <w:rsid w:val="00CB4665"/>
    <w:rsid w:val="00CC0F98"/>
    <w:rsid w:val="00CC1183"/>
    <w:rsid w:val="00CC6EF2"/>
    <w:rsid w:val="00CD496E"/>
    <w:rsid w:val="00CD50F4"/>
    <w:rsid w:val="00CF0CE4"/>
    <w:rsid w:val="00CF1EF8"/>
    <w:rsid w:val="00CF1F51"/>
    <w:rsid w:val="00CF2CCF"/>
    <w:rsid w:val="00CF3E7C"/>
    <w:rsid w:val="00CF6924"/>
    <w:rsid w:val="00CF7784"/>
    <w:rsid w:val="00D00541"/>
    <w:rsid w:val="00D02EBC"/>
    <w:rsid w:val="00D02FF1"/>
    <w:rsid w:val="00D04D2F"/>
    <w:rsid w:val="00D07735"/>
    <w:rsid w:val="00D135AB"/>
    <w:rsid w:val="00D15F93"/>
    <w:rsid w:val="00D31145"/>
    <w:rsid w:val="00D36CE8"/>
    <w:rsid w:val="00D42D6A"/>
    <w:rsid w:val="00D45D03"/>
    <w:rsid w:val="00D5318A"/>
    <w:rsid w:val="00D56104"/>
    <w:rsid w:val="00D57029"/>
    <w:rsid w:val="00D676E0"/>
    <w:rsid w:val="00D9379A"/>
    <w:rsid w:val="00DB03C0"/>
    <w:rsid w:val="00DB2108"/>
    <w:rsid w:val="00DB5599"/>
    <w:rsid w:val="00DB6C0A"/>
    <w:rsid w:val="00DC0301"/>
    <w:rsid w:val="00DC374A"/>
    <w:rsid w:val="00DE148A"/>
    <w:rsid w:val="00DF136D"/>
    <w:rsid w:val="00E02008"/>
    <w:rsid w:val="00E032B4"/>
    <w:rsid w:val="00E07E61"/>
    <w:rsid w:val="00E26A81"/>
    <w:rsid w:val="00E3284D"/>
    <w:rsid w:val="00E33949"/>
    <w:rsid w:val="00E3490F"/>
    <w:rsid w:val="00E34F1B"/>
    <w:rsid w:val="00E35777"/>
    <w:rsid w:val="00E35B3F"/>
    <w:rsid w:val="00E4274B"/>
    <w:rsid w:val="00E55A6A"/>
    <w:rsid w:val="00E626CF"/>
    <w:rsid w:val="00E643B2"/>
    <w:rsid w:val="00E717E6"/>
    <w:rsid w:val="00E73BAA"/>
    <w:rsid w:val="00E848F1"/>
    <w:rsid w:val="00E8521D"/>
    <w:rsid w:val="00E87AB7"/>
    <w:rsid w:val="00E947C8"/>
    <w:rsid w:val="00EA038D"/>
    <w:rsid w:val="00EA525A"/>
    <w:rsid w:val="00EB4549"/>
    <w:rsid w:val="00EB670E"/>
    <w:rsid w:val="00EC52ED"/>
    <w:rsid w:val="00EC6218"/>
    <w:rsid w:val="00EE2E72"/>
    <w:rsid w:val="00EF7772"/>
    <w:rsid w:val="00F10BD8"/>
    <w:rsid w:val="00F11836"/>
    <w:rsid w:val="00F135C8"/>
    <w:rsid w:val="00F13C59"/>
    <w:rsid w:val="00F2143F"/>
    <w:rsid w:val="00F24ACF"/>
    <w:rsid w:val="00F26732"/>
    <w:rsid w:val="00F30E00"/>
    <w:rsid w:val="00F322D6"/>
    <w:rsid w:val="00F34D51"/>
    <w:rsid w:val="00F44802"/>
    <w:rsid w:val="00F476E8"/>
    <w:rsid w:val="00F507E6"/>
    <w:rsid w:val="00F60206"/>
    <w:rsid w:val="00F631F4"/>
    <w:rsid w:val="00F72426"/>
    <w:rsid w:val="00F73033"/>
    <w:rsid w:val="00F82E38"/>
    <w:rsid w:val="00F87FE7"/>
    <w:rsid w:val="00FA06B5"/>
    <w:rsid w:val="00FA0747"/>
    <w:rsid w:val="00FA1C92"/>
    <w:rsid w:val="00FB05C1"/>
    <w:rsid w:val="00FB36F6"/>
    <w:rsid w:val="00FC2A05"/>
    <w:rsid w:val="00FC34A5"/>
    <w:rsid w:val="00FC3937"/>
    <w:rsid w:val="00FC7D1E"/>
    <w:rsid w:val="00FD059D"/>
    <w:rsid w:val="00FD0FFD"/>
    <w:rsid w:val="00FE0C3E"/>
    <w:rsid w:val="00FF0DC1"/>
    <w:rsid w:val="00FF1F9E"/>
    <w:rsid w:val="00FF7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5414"/>
  <w15:docId w15:val="{9E5271D9-8CD2-4A5C-AC25-3C7BA9B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CCA"/>
    <w:pPr>
      <w:widowControl w:val="0"/>
      <w:autoSpaceDE w:val="0"/>
      <w:autoSpaceDN w:val="0"/>
    </w:pPr>
    <w:rPr>
      <w:rFonts w:ascii="Times New Roman" w:hAnsi="Times New Roman" w:cs="Times New Roman"/>
      <w:sz w:val="24"/>
    </w:rPr>
  </w:style>
  <w:style w:type="paragraph" w:customStyle="1" w:styleId="ConsPlusNonformat">
    <w:name w:val="ConsPlusNonformat"/>
    <w:rsid w:val="00245CCA"/>
    <w:pPr>
      <w:widowControl w:val="0"/>
      <w:autoSpaceDE w:val="0"/>
      <w:autoSpaceDN w:val="0"/>
    </w:pPr>
    <w:rPr>
      <w:rFonts w:ascii="Courier New" w:hAnsi="Courier New" w:cs="Courier New"/>
      <w:sz w:val="20"/>
    </w:rPr>
  </w:style>
  <w:style w:type="paragraph" w:customStyle="1" w:styleId="ConsPlusTitle">
    <w:name w:val="ConsPlusTitle"/>
    <w:rsid w:val="00245CCA"/>
    <w:pPr>
      <w:widowControl w:val="0"/>
      <w:autoSpaceDE w:val="0"/>
      <w:autoSpaceDN w:val="0"/>
    </w:pPr>
    <w:rPr>
      <w:rFonts w:ascii="Arial" w:hAnsi="Arial" w:cs="Arial"/>
      <w:b/>
      <w:sz w:val="24"/>
    </w:rPr>
  </w:style>
  <w:style w:type="paragraph" w:customStyle="1" w:styleId="ConsPlusCell">
    <w:name w:val="ConsPlusCell"/>
    <w:rsid w:val="00245CCA"/>
    <w:pPr>
      <w:widowControl w:val="0"/>
      <w:autoSpaceDE w:val="0"/>
      <w:autoSpaceDN w:val="0"/>
    </w:pPr>
    <w:rPr>
      <w:rFonts w:ascii="Courier New" w:hAnsi="Courier New" w:cs="Courier New"/>
      <w:sz w:val="20"/>
    </w:rPr>
  </w:style>
  <w:style w:type="paragraph" w:customStyle="1" w:styleId="ConsPlusDocList">
    <w:name w:val="ConsPlusDocList"/>
    <w:rsid w:val="00245CCA"/>
    <w:pPr>
      <w:widowControl w:val="0"/>
      <w:autoSpaceDE w:val="0"/>
      <w:autoSpaceDN w:val="0"/>
    </w:pPr>
    <w:rPr>
      <w:rFonts w:ascii="Tahoma" w:hAnsi="Tahoma" w:cs="Tahoma"/>
      <w:sz w:val="18"/>
    </w:rPr>
  </w:style>
  <w:style w:type="paragraph" w:customStyle="1" w:styleId="ConsPlusTitlePage">
    <w:name w:val="ConsPlusTitlePage"/>
    <w:rsid w:val="00245CCA"/>
    <w:pPr>
      <w:widowControl w:val="0"/>
      <w:autoSpaceDE w:val="0"/>
      <w:autoSpaceDN w:val="0"/>
    </w:pPr>
    <w:rPr>
      <w:rFonts w:ascii="Tahoma" w:hAnsi="Tahoma" w:cs="Tahoma"/>
      <w:sz w:val="20"/>
    </w:rPr>
  </w:style>
  <w:style w:type="paragraph" w:customStyle="1" w:styleId="ConsPlusJurTerm">
    <w:name w:val="ConsPlusJurTerm"/>
    <w:rsid w:val="00245CCA"/>
    <w:pPr>
      <w:widowControl w:val="0"/>
      <w:autoSpaceDE w:val="0"/>
      <w:autoSpaceDN w:val="0"/>
    </w:pPr>
    <w:rPr>
      <w:rFonts w:ascii="Tahoma" w:hAnsi="Tahoma" w:cs="Tahoma"/>
      <w:sz w:val="26"/>
    </w:rPr>
  </w:style>
  <w:style w:type="paragraph" w:customStyle="1" w:styleId="ConsPlusTextList">
    <w:name w:val="ConsPlusTextList"/>
    <w:rsid w:val="00245CCA"/>
    <w:pPr>
      <w:widowControl w:val="0"/>
      <w:autoSpaceDE w:val="0"/>
      <w:autoSpaceDN w:val="0"/>
    </w:pPr>
    <w:rPr>
      <w:rFonts w:ascii="Times New Roman" w:hAnsi="Times New Roman" w:cs="Times New Roman"/>
      <w:sz w:val="24"/>
    </w:rPr>
  </w:style>
  <w:style w:type="paragraph" w:customStyle="1" w:styleId="ConsPlusTextList0">
    <w:name w:val="ConsPlusTextList"/>
    <w:rsid w:val="00245CCA"/>
    <w:pPr>
      <w:widowControl w:val="0"/>
      <w:autoSpaceDE w:val="0"/>
      <w:autoSpaceDN w:val="0"/>
    </w:pPr>
    <w:rPr>
      <w:rFonts w:ascii="Times New Roman" w:hAnsi="Times New Roman" w:cs="Times New Roman"/>
      <w:sz w:val="24"/>
    </w:rPr>
  </w:style>
  <w:style w:type="paragraph" w:customStyle="1" w:styleId="ConsPlusNormal0">
    <w:name w:val="ConsPlusNormal"/>
    <w:rsid w:val="00245CCA"/>
    <w:pPr>
      <w:widowControl w:val="0"/>
      <w:autoSpaceDE w:val="0"/>
      <w:autoSpaceDN w:val="0"/>
    </w:pPr>
    <w:rPr>
      <w:rFonts w:ascii="Times New Roman" w:hAnsi="Times New Roman" w:cs="Times New Roman"/>
      <w:sz w:val="24"/>
    </w:rPr>
  </w:style>
  <w:style w:type="paragraph" w:customStyle="1" w:styleId="ConsPlusNonformat0">
    <w:name w:val="ConsPlusNonformat"/>
    <w:rsid w:val="00245CCA"/>
    <w:pPr>
      <w:widowControl w:val="0"/>
      <w:autoSpaceDE w:val="0"/>
      <w:autoSpaceDN w:val="0"/>
    </w:pPr>
    <w:rPr>
      <w:rFonts w:ascii="Courier New" w:hAnsi="Courier New" w:cs="Courier New"/>
      <w:sz w:val="20"/>
    </w:rPr>
  </w:style>
  <w:style w:type="paragraph" w:customStyle="1" w:styleId="ConsPlusTitle0">
    <w:name w:val="ConsPlusTitle"/>
    <w:rsid w:val="00245CCA"/>
    <w:pPr>
      <w:widowControl w:val="0"/>
      <w:autoSpaceDE w:val="0"/>
      <w:autoSpaceDN w:val="0"/>
    </w:pPr>
    <w:rPr>
      <w:rFonts w:ascii="Arial" w:hAnsi="Arial" w:cs="Arial"/>
      <w:b/>
      <w:sz w:val="24"/>
    </w:rPr>
  </w:style>
  <w:style w:type="paragraph" w:customStyle="1" w:styleId="ConsPlusCell0">
    <w:name w:val="ConsPlusCell"/>
    <w:rsid w:val="00245CCA"/>
    <w:pPr>
      <w:widowControl w:val="0"/>
      <w:autoSpaceDE w:val="0"/>
      <w:autoSpaceDN w:val="0"/>
    </w:pPr>
    <w:rPr>
      <w:rFonts w:ascii="Courier New" w:hAnsi="Courier New" w:cs="Courier New"/>
      <w:sz w:val="20"/>
    </w:rPr>
  </w:style>
  <w:style w:type="paragraph" w:customStyle="1" w:styleId="ConsPlusDocList0">
    <w:name w:val="ConsPlusDocList"/>
    <w:rsid w:val="00245CCA"/>
    <w:pPr>
      <w:widowControl w:val="0"/>
      <w:autoSpaceDE w:val="0"/>
      <w:autoSpaceDN w:val="0"/>
    </w:pPr>
    <w:rPr>
      <w:rFonts w:ascii="Tahoma" w:hAnsi="Tahoma" w:cs="Tahoma"/>
      <w:sz w:val="18"/>
    </w:rPr>
  </w:style>
  <w:style w:type="paragraph" w:customStyle="1" w:styleId="ConsPlusTitlePage0">
    <w:name w:val="ConsPlusTitlePage"/>
    <w:rsid w:val="00245CCA"/>
    <w:pPr>
      <w:widowControl w:val="0"/>
      <w:autoSpaceDE w:val="0"/>
      <w:autoSpaceDN w:val="0"/>
    </w:pPr>
    <w:rPr>
      <w:rFonts w:ascii="Tahoma" w:hAnsi="Tahoma" w:cs="Tahoma"/>
      <w:sz w:val="20"/>
    </w:rPr>
  </w:style>
  <w:style w:type="paragraph" w:customStyle="1" w:styleId="ConsPlusJurTerm0">
    <w:name w:val="ConsPlusJurTerm"/>
    <w:rsid w:val="00245CCA"/>
    <w:pPr>
      <w:widowControl w:val="0"/>
      <w:autoSpaceDE w:val="0"/>
      <w:autoSpaceDN w:val="0"/>
    </w:pPr>
    <w:rPr>
      <w:rFonts w:ascii="Tahoma" w:hAnsi="Tahoma" w:cs="Tahoma"/>
      <w:sz w:val="26"/>
    </w:rPr>
  </w:style>
  <w:style w:type="paragraph" w:customStyle="1" w:styleId="ConsPlusTextList1">
    <w:name w:val="ConsPlusTextList"/>
    <w:rsid w:val="00245CCA"/>
    <w:pPr>
      <w:widowControl w:val="0"/>
      <w:autoSpaceDE w:val="0"/>
      <w:autoSpaceDN w:val="0"/>
    </w:pPr>
    <w:rPr>
      <w:rFonts w:ascii="Times New Roman" w:hAnsi="Times New Roman" w:cs="Times New Roman"/>
      <w:sz w:val="24"/>
    </w:rPr>
  </w:style>
  <w:style w:type="paragraph" w:customStyle="1" w:styleId="ConsPlusTextList2">
    <w:name w:val="ConsPlusTextList"/>
    <w:rsid w:val="00245CC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54641A"/>
    <w:rPr>
      <w:rFonts w:ascii="Tahoma" w:hAnsi="Tahoma" w:cs="Tahoma"/>
      <w:sz w:val="16"/>
      <w:szCs w:val="16"/>
    </w:rPr>
  </w:style>
  <w:style w:type="character" w:customStyle="1" w:styleId="a4">
    <w:name w:val="Текст выноски Знак"/>
    <w:basedOn w:val="a0"/>
    <w:link w:val="a3"/>
    <w:uiPriority w:val="99"/>
    <w:semiHidden/>
    <w:rsid w:val="0054641A"/>
    <w:rPr>
      <w:rFonts w:ascii="Tahoma" w:hAnsi="Tahoma" w:cs="Tahoma"/>
      <w:sz w:val="16"/>
      <w:szCs w:val="16"/>
    </w:rPr>
  </w:style>
  <w:style w:type="paragraph" w:styleId="a5">
    <w:name w:val="header"/>
    <w:basedOn w:val="a"/>
    <w:link w:val="a6"/>
    <w:uiPriority w:val="99"/>
    <w:unhideWhenUsed/>
    <w:rsid w:val="00F34D51"/>
    <w:pPr>
      <w:tabs>
        <w:tab w:val="center" w:pos="4677"/>
        <w:tab w:val="right" w:pos="9355"/>
      </w:tabs>
    </w:pPr>
  </w:style>
  <w:style w:type="character" w:customStyle="1" w:styleId="a6">
    <w:name w:val="Верхний колонтитул Знак"/>
    <w:basedOn w:val="a0"/>
    <w:link w:val="a5"/>
    <w:uiPriority w:val="99"/>
    <w:rsid w:val="00F34D51"/>
  </w:style>
  <w:style w:type="paragraph" w:styleId="a7">
    <w:name w:val="footer"/>
    <w:basedOn w:val="a"/>
    <w:link w:val="a8"/>
    <w:uiPriority w:val="99"/>
    <w:unhideWhenUsed/>
    <w:rsid w:val="00F34D51"/>
    <w:pPr>
      <w:tabs>
        <w:tab w:val="center" w:pos="4677"/>
        <w:tab w:val="right" w:pos="9355"/>
      </w:tabs>
    </w:pPr>
  </w:style>
  <w:style w:type="character" w:customStyle="1" w:styleId="a8">
    <w:name w:val="Нижний колонтитул Знак"/>
    <w:basedOn w:val="a0"/>
    <w:link w:val="a7"/>
    <w:uiPriority w:val="99"/>
    <w:rsid w:val="00F34D51"/>
  </w:style>
  <w:style w:type="paragraph" w:styleId="a9">
    <w:name w:val="Normal (Web)"/>
    <w:basedOn w:val="a"/>
    <w:uiPriority w:val="99"/>
    <w:semiHidden/>
    <w:unhideWhenUsed/>
    <w:rsid w:val="005E4C2D"/>
    <w:rPr>
      <w:rFonts w:ascii="Times New Roman" w:hAnsi="Times New Roman" w:cs="Times New Roman"/>
      <w:sz w:val="24"/>
      <w:szCs w:val="24"/>
    </w:rPr>
  </w:style>
  <w:style w:type="character" w:styleId="aa">
    <w:name w:val="Hyperlink"/>
    <w:basedOn w:val="a0"/>
    <w:uiPriority w:val="99"/>
    <w:unhideWhenUsed/>
    <w:rsid w:val="00033D4B"/>
    <w:rPr>
      <w:color w:val="0000FF" w:themeColor="hyperlink"/>
      <w:u w:val="single"/>
    </w:rPr>
  </w:style>
  <w:style w:type="table" w:styleId="ab">
    <w:name w:val="Table Grid"/>
    <w:basedOn w:val="a1"/>
    <w:uiPriority w:val="59"/>
    <w:rsid w:val="00FC7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15753"/>
    <w:pPr>
      <w:ind w:left="720"/>
      <w:contextualSpacing/>
    </w:pPr>
  </w:style>
  <w:style w:type="paragraph" w:styleId="ad">
    <w:name w:val="No Spacing"/>
    <w:uiPriority w:val="1"/>
    <w:qFormat/>
    <w:rsid w:val="00B8485B"/>
    <w:rPr>
      <w:rFonts w:ascii="Calibri" w:eastAsia="Times New Roman" w:hAnsi="Calibri" w:cs="Times New Roman"/>
    </w:rPr>
  </w:style>
  <w:style w:type="character" w:customStyle="1" w:styleId="2">
    <w:name w:val="Основной текст (2)_"/>
    <w:basedOn w:val="a0"/>
    <w:link w:val="20"/>
    <w:locked/>
    <w:rsid w:val="00B8485B"/>
    <w:rPr>
      <w:rFonts w:ascii="Times New Roman" w:hAnsi="Times New Roman" w:cs="Times New Roman"/>
      <w:sz w:val="26"/>
      <w:szCs w:val="26"/>
      <w:shd w:val="clear" w:color="auto" w:fill="FFFFFF"/>
    </w:rPr>
  </w:style>
  <w:style w:type="paragraph" w:customStyle="1" w:styleId="20">
    <w:name w:val="Основной текст (2)"/>
    <w:basedOn w:val="a"/>
    <w:link w:val="2"/>
    <w:rsid w:val="00B8485B"/>
    <w:pPr>
      <w:widowControl w:val="0"/>
      <w:shd w:val="clear" w:color="auto" w:fill="FFFFFF"/>
      <w:spacing w:after="60" w:line="0" w:lineRule="atLeast"/>
      <w:jc w:val="right"/>
    </w:pPr>
    <w:rPr>
      <w:rFonts w:ascii="Times New Roman" w:hAnsi="Times New Roman" w:cs="Times New Roman"/>
      <w:sz w:val="26"/>
      <w:szCs w:val="26"/>
    </w:rPr>
  </w:style>
  <w:style w:type="paragraph" w:customStyle="1" w:styleId="text">
    <w:name w:val="text"/>
    <w:basedOn w:val="a"/>
    <w:rsid w:val="00F82E38"/>
    <w:pPr>
      <w:spacing w:before="100" w:beforeAutospacing="1" w:after="100" w:afterAutospacing="1"/>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A34F0A"/>
    <w:rPr>
      <w:sz w:val="16"/>
      <w:szCs w:val="16"/>
    </w:rPr>
  </w:style>
  <w:style w:type="paragraph" w:styleId="af">
    <w:name w:val="annotation text"/>
    <w:basedOn w:val="a"/>
    <w:link w:val="af0"/>
    <w:uiPriority w:val="99"/>
    <w:semiHidden/>
    <w:unhideWhenUsed/>
    <w:rsid w:val="00A34F0A"/>
    <w:rPr>
      <w:sz w:val="20"/>
      <w:szCs w:val="20"/>
    </w:rPr>
  </w:style>
  <w:style w:type="character" w:customStyle="1" w:styleId="af0">
    <w:name w:val="Текст примечания Знак"/>
    <w:basedOn w:val="a0"/>
    <w:link w:val="af"/>
    <w:uiPriority w:val="99"/>
    <w:semiHidden/>
    <w:rsid w:val="00A34F0A"/>
    <w:rPr>
      <w:sz w:val="20"/>
      <w:szCs w:val="20"/>
    </w:rPr>
  </w:style>
  <w:style w:type="paragraph" w:styleId="af1">
    <w:name w:val="annotation subject"/>
    <w:basedOn w:val="af"/>
    <w:next w:val="af"/>
    <w:link w:val="af2"/>
    <w:uiPriority w:val="99"/>
    <w:semiHidden/>
    <w:unhideWhenUsed/>
    <w:rsid w:val="00A34F0A"/>
    <w:rPr>
      <w:b/>
      <w:bCs/>
    </w:rPr>
  </w:style>
  <w:style w:type="character" w:customStyle="1" w:styleId="af2">
    <w:name w:val="Тема примечания Знак"/>
    <w:basedOn w:val="af0"/>
    <w:link w:val="af1"/>
    <w:uiPriority w:val="99"/>
    <w:semiHidden/>
    <w:rsid w:val="00A34F0A"/>
    <w:rPr>
      <w:b/>
      <w:bCs/>
      <w:sz w:val="20"/>
      <w:szCs w:val="20"/>
    </w:rPr>
  </w:style>
  <w:style w:type="paragraph" w:styleId="af3">
    <w:name w:val="Revision"/>
    <w:hidden/>
    <w:uiPriority w:val="99"/>
    <w:semiHidden/>
    <w:rsid w:val="002F559D"/>
  </w:style>
  <w:style w:type="paragraph" w:customStyle="1" w:styleId="consplusnormal1">
    <w:name w:val="consplusnormal"/>
    <w:basedOn w:val="a"/>
    <w:rsid w:val="00106579"/>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C46AA3"/>
    <w:pPr>
      <w:spacing w:before="100" w:beforeAutospacing="1" w:after="100" w:afterAutospacing="1"/>
    </w:pPr>
    <w:rPr>
      <w:rFonts w:ascii="Times New Roman" w:eastAsia="Times New Roman" w:hAnsi="Times New Roman" w:cs="Times New Roman"/>
      <w:sz w:val="24"/>
      <w:szCs w:val="24"/>
    </w:rPr>
  </w:style>
  <w:style w:type="character" w:customStyle="1" w:styleId="1">
    <w:name w:val="Гиперссылка1"/>
    <w:basedOn w:val="a0"/>
    <w:rsid w:val="008D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2578">
      <w:bodyDiv w:val="1"/>
      <w:marLeft w:val="0"/>
      <w:marRight w:val="0"/>
      <w:marTop w:val="0"/>
      <w:marBottom w:val="0"/>
      <w:divBdr>
        <w:top w:val="none" w:sz="0" w:space="0" w:color="auto"/>
        <w:left w:val="none" w:sz="0" w:space="0" w:color="auto"/>
        <w:bottom w:val="none" w:sz="0" w:space="0" w:color="auto"/>
        <w:right w:val="none" w:sz="0" w:space="0" w:color="auto"/>
      </w:divBdr>
    </w:div>
    <w:div w:id="177350265">
      <w:bodyDiv w:val="1"/>
      <w:marLeft w:val="0"/>
      <w:marRight w:val="0"/>
      <w:marTop w:val="0"/>
      <w:marBottom w:val="0"/>
      <w:divBdr>
        <w:top w:val="none" w:sz="0" w:space="0" w:color="auto"/>
        <w:left w:val="none" w:sz="0" w:space="0" w:color="auto"/>
        <w:bottom w:val="none" w:sz="0" w:space="0" w:color="auto"/>
        <w:right w:val="none" w:sz="0" w:space="0" w:color="auto"/>
      </w:divBdr>
    </w:div>
    <w:div w:id="204486727">
      <w:bodyDiv w:val="1"/>
      <w:marLeft w:val="0"/>
      <w:marRight w:val="0"/>
      <w:marTop w:val="0"/>
      <w:marBottom w:val="0"/>
      <w:divBdr>
        <w:top w:val="none" w:sz="0" w:space="0" w:color="auto"/>
        <w:left w:val="none" w:sz="0" w:space="0" w:color="auto"/>
        <w:bottom w:val="none" w:sz="0" w:space="0" w:color="auto"/>
        <w:right w:val="none" w:sz="0" w:space="0" w:color="auto"/>
      </w:divBdr>
    </w:div>
    <w:div w:id="215169578">
      <w:bodyDiv w:val="1"/>
      <w:marLeft w:val="0"/>
      <w:marRight w:val="0"/>
      <w:marTop w:val="0"/>
      <w:marBottom w:val="0"/>
      <w:divBdr>
        <w:top w:val="none" w:sz="0" w:space="0" w:color="auto"/>
        <w:left w:val="none" w:sz="0" w:space="0" w:color="auto"/>
        <w:bottom w:val="none" w:sz="0" w:space="0" w:color="auto"/>
        <w:right w:val="none" w:sz="0" w:space="0" w:color="auto"/>
      </w:divBdr>
    </w:div>
    <w:div w:id="299772685">
      <w:bodyDiv w:val="1"/>
      <w:marLeft w:val="0"/>
      <w:marRight w:val="0"/>
      <w:marTop w:val="0"/>
      <w:marBottom w:val="0"/>
      <w:divBdr>
        <w:top w:val="none" w:sz="0" w:space="0" w:color="auto"/>
        <w:left w:val="none" w:sz="0" w:space="0" w:color="auto"/>
        <w:bottom w:val="none" w:sz="0" w:space="0" w:color="auto"/>
        <w:right w:val="none" w:sz="0" w:space="0" w:color="auto"/>
      </w:divBdr>
    </w:div>
    <w:div w:id="394670740">
      <w:bodyDiv w:val="1"/>
      <w:marLeft w:val="0"/>
      <w:marRight w:val="0"/>
      <w:marTop w:val="0"/>
      <w:marBottom w:val="0"/>
      <w:divBdr>
        <w:top w:val="none" w:sz="0" w:space="0" w:color="auto"/>
        <w:left w:val="none" w:sz="0" w:space="0" w:color="auto"/>
        <w:bottom w:val="none" w:sz="0" w:space="0" w:color="auto"/>
        <w:right w:val="none" w:sz="0" w:space="0" w:color="auto"/>
      </w:divBdr>
    </w:div>
    <w:div w:id="421997869">
      <w:bodyDiv w:val="1"/>
      <w:marLeft w:val="0"/>
      <w:marRight w:val="0"/>
      <w:marTop w:val="0"/>
      <w:marBottom w:val="0"/>
      <w:divBdr>
        <w:top w:val="none" w:sz="0" w:space="0" w:color="auto"/>
        <w:left w:val="none" w:sz="0" w:space="0" w:color="auto"/>
        <w:bottom w:val="none" w:sz="0" w:space="0" w:color="auto"/>
        <w:right w:val="none" w:sz="0" w:space="0" w:color="auto"/>
      </w:divBdr>
    </w:div>
    <w:div w:id="667368595">
      <w:bodyDiv w:val="1"/>
      <w:marLeft w:val="0"/>
      <w:marRight w:val="0"/>
      <w:marTop w:val="0"/>
      <w:marBottom w:val="0"/>
      <w:divBdr>
        <w:top w:val="none" w:sz="0" w:space="0" w:color="auto"/>
        <w:left w:val="none" w:sz="0" w:space="0" w:color="auto"/>
        <w:bottom w:val="none" w:sz="0" w:space="0" w:color="auto"/>
        <w:right w:val="none" w:sz="0" w:space="0" w:color="auto"/>
      </w:divBdr>
    </w:div>
    <w:div w:id="717166000">
      <w:bodyDiv w:val="1"/>
      <w:marLeft w:val="0"/>
      <w:marRight w:val="0"/>
      <w:marTop w:val="0"/>
      <w:marBottom w:val="0"/>
      <w:divBdr>
        <w:top w:val="none" w:sz="0" w:space="0" w:color="auto"/>
        <w:left w:val="none" w:sz="0" w:space="0" w:color="auto"/>
        <w:bottom w:val="none" w:sz="0" w:space="0" w:color="auto"/>
        <w:right w:val="none" w:sz="0" w:space="0" w:color="auto"/>
      </w:divBdr>
    </w:div>
    <w:div w:id="951977951">
      <w:bodyDiv w:val="1"/>
      <w:marLeft w:val="0"/>
      <w:marRight w:val="0"/>
      <w:marTop w:val="0"/>
      <w:marBottom w:val="0"/>
      <w:divBdr>
        <w:top w:val="none" w:sz="0" w:space="0" w:color="auto"/>
        <w:left w:val="none" w:sz="0" w:space="0" w:color="auto"/>
        <w:bottom w:val="none" w:sz="0" w:space="0" w:color="auto"/>
        <w:right w:val="none" w:sz="0" w:space="0" w:color="auto"/>
      </w:divBdr>
    </w:div>
    <w:div w:id="1185284779">
      <w:bodyDiv w:val="1"/>
      <w:marLeft w:val="0"/>
      <w:marRight w:val="0"/>
      <w:marTop w:val="0"/>
      <w:marBottom w:val="0"/>
      <w:divBdr>
        <w:top w:val="none" w:sz="0" w:space="0" w:color="auto"/>
        <w:left w:val="none" w:sz="0" w:space="0" w:color="auto"/>
        <w:bottom w:val="none" w:sz="0" w:space="0" w:color="auto"/>
        <w:right w:val="none" w:sz="0" w:space="0" w:color="auto"/>
      </w:divBdr>
    </w:div>
    <w:div w:id="1403868832">
      <w:bodyDiv w:val="1"/>
      <w:marLeft w:val="0"/>
      <w:marRight w:val="0"/>
      <w:marTop w:val="0"/>
      <w:marBottom w:val="0"/>
      <w:divBdr>
        <w:top w:val="none" w:sz="0" w:space="0" w:color="auto"/>
        <w:left w:val="none" w:sz="0" w:space="0" w:color="auto"/>
        <w:bottom w:val="none" w:sz="0" w:space="0" w:color="auto"/>
        <w:right w:val="none" w:sz="0" w:space="0" w:color="auto"/>
      </w:divBdr>
    </w:div>
    <w:div w:id="1469544697">
      <w:bodyDiv w:val="1"/>
      <w:marLeft w:val="0"/>
      <w:marRight w:val="0"/>
      <w:marTop w:val="0"/>
      <w:marBottom w:val="0"/>
      <w:divBdr>
        <w:top w:val="none" w:sz="0" w:space="0" w:color="auto"/>
        <w:left w:val="none" w:sz="0" w:space="0" w:color="auto"/>
        <w:bottom w:val="none" w:sz="0" w:space="0" w:color="auto"/>
        <w:right w:val="none" w:sz="0" w:space="0" w:color="auto"/>
      </w:divBdr>
    </w:div>
    <w:div w:id="1634021437">
      <w:bodyDiv w:val="1"/>
      <w:marLeft w:val="0"/>
      <w:marRight w:val="0"/>
      <w:marTop w:val="0"/>
      <w:marBottom w:val="0"/>
      <w:divBdr>
        <w:top w:val="none" w:sz="0" w:space="0" w:color="auto"/>
        <w:left w:val="none" w:sz="0" w:space="0" w:color="auto"/>
        <w:bottom w:val="none" w:sz="0" w:space="0" w:color="auto"/>
        <w:right w:val="none" w:sz="0" w:space="0" w:color="auto"/>
      </w:divBdr>
    </w:div>
    <w:div w:id="1675451485">
      <w:bodyDiv w:val="1"/>
      <w:marLeft w:val="0"/>
      <w:marRight w:val="0"/>
      <w:marTop w:val="0"/>
      <w:marBottom w:val="0"/>
      <w:divBdr>
        <w:top w:val="none" w:sz="0" w:space="0" w:color="auto"/>
        <w:left w:val="none" w:sz="0" w:space="0" w:color="auto"/>
        <w:bottom w:val="none" w:sz="0" w:space="0" w:color="auto"/>
        <w:right w:val="none" w:sz="0" w:space="0" w:color="auto"/>
      </w:divBdr>
    </w:div>
    <w:div w:id="1756828917">
      <w:bodyDiv w:val="1"/>
      <w:marLeft w:val="0"/>
      <w:marRight w:val="0"/>
      <w:marTop w:val="0"/>
      <w:marBottom w:val="0"/>
      <w:divBdr>
        <w:top w:val="none" w:sz="0" w:space="0" w:color="auto"/>
        <w:left w:val="none" w:sz="0" w:space="0" w:color="auto"/>
        <w:bottom w:val="none" w:sz="0" w:space="0" w:color="auto"/>
        <w:right w:val="none" w:sz="0" w:space="0" w:color="auto"/>
      </w:divBdr>
    </w:div>
    <w:div w:id="1774130588">
      <w:bodyDiv w:val="1"/>
      <w:marLeft w:val="0"/>
      <w:marRight w:val="0"/>
      <w:marTop w:val="0"/>
      <w:marBottom w:val="0"/>
      <w:divBdr>
        <w:top w:val="none" w:sz="0" w:space="0" w:color="auto"/>
        <w:left w:val="none" w:sz="0" w:space="0" w:color="auto"/>
        <w:bottom w:val="none" w:sz="0" w:space="0" w:color="auto"/>
        <w:right w:val="none" w:sz="0" w:space="0" w:color="auto"/>
      </w:divBdr>
    </w:div>
    <w:div w:id="1808279017">
      <w:bodyDiv w:val="1"/>
      <w:marLeft w:val="0"/>
      <w:marRight w:val="0"/>
      <w:marTop w:val="0"/>
      <w:marBottom w:val="0"/>
      <w:divBdr>
        <w:top w:val="none" w:sz="0" w:space="0" w:color="auto"/>
        <w:left w:val="none" w:sz="0" w:space="0" w:color="auto"/>
        <w:bottom w:val="none" w:sz="0" w:space="0" w:color="auto"/>
        <w:right w:val="none" w:sz="0" w:space="0" w:color="auto"/>
      </w:divBdr>
    </w:div>
    <w:div w:id="1851262370">
      <w:bodyDiv w:val="1"/>
      <w:marLeft w:val="0"/>
      <w:marRight w:val="0"/>
      <w:marTop w:val="0"/>
      <w:marBottom w:val="0"/>
      <w:divBdr>
        <w:top w:val="none" w:sz="0" w:space="0" w:color="auto"/>
        <w:left w:val="none" w:sz="0" w:space="0" w:color="auto"/>
        <w:bottom w:val="none" w:sz="0" w:space="0" w:color="auto"/>
        <w:right w:val="none" w:sz="0" w:space="0" w:color="auto"/>
      </w:divBdr>
    </w:div>
    <w:div w:id="1888103610">
      <w:bodyDiv w:val="1"/>
      <w:marLeft w:val="0"/>
      <w:marRight w:val="0"/>
      <w:marTop w:val="0"/>
      <w:marBottom w:val="0"/>
      <w:divBdr>
        <w:top w:val="none" w:sz="0" w:space="0" w:color="auto"/>
        <w:left w:val="none" w:sz="0" w:space="0" w:color="auto"/>
        <w:bottom w:val="none" w:sz="0" w:space="0" w:color="auto"/>
        <w:right w:val="none" w:sz="0" w:space="0" w:color="auto"/>
      </w:divBdr>
    </w:div>
    <w:div w:id="207515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15D4560C-D530-4955-BF7E-F734337AE80B" TargetMode="External"/><Relationship Id="rId18" Type="http://schemas.openxmlformats.org/officeDocument/2006/relationships/hyperlink" Target="https://login.consultant.ru/link/?req=doc&amp;base=LAW&amp;n=501319&amp;dst=100376" TargetMode="External"/><Relationship Id="rId26" Type="http://schemas.openxmlformats.org/officeDocument/2006/relationships/hyperlink" Target="https://login.consultant.ru/link/?req=doc&amp;base=LAW&amp;n=2875" TargetMode="External"/><Relationship Id="rId3" Type="http://schemas.openxmlformats.org/officeDocument/2006/relationships/styles" Target="styles.xml"/><Relationship Id="rId21" Type="http://schemas.openxmlformats.org/officeDocument/2006/relationships/hyperlink" Target="https://login.consultant.ru/link/?req=doc&amp;base=LAW&amp;n=5014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1319&amp;dst=100395" TargetMode="External"/><Relationship Id="rId17" Type="http://schemas.openxmlformats.org/officeDocument/2006/relationships/hyperlink" Target="https://login.consultant.ru/link/?req=doc&amp;base=LAW&amp;n=501319&amp;dst=100568" TargetMode="External"/><Relationship Id="rId25" Type="http://schemas.openxmlformats.org/officeDocument/2006/relationships/hyperlink" Target="https://login.consultant.ru/link/?req=doc&amp;base=LAW&amp;n=501480&amp;dst=99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1319&amp;dst=100567" TargetMode="External"/><Relationship Id="rId20" Type="http://schemas.openxmlformats.org/officeDocument/2006/relationships/hyperlink" Target="file:///C:\Users\Pshenichnyh\Desktop\&#1087;&#1086;&#1089;&#1083;&#1077;&#1076;&#1085;&#1103;&#1103;%20&#1074;&#1077;&#1088;&#1089;&#1080;&#1103;.docx" TargetMode="External"/><Relationship Id="rId29" Type="http://schemas.openxmlformats.org/officeDocument/2006/relationships/hyperlink" Target="https://pravo-search.minjust.ru/bigs/showDocument.html?id=E63199DC-B27A-4C23-8403-F68F22FF8F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01480&amp;dst=10051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avo-search.minjust.ru/bigs/showDocument.html?id=E63199DC-B27A-4C23-8403-F68F22FF8F72" TargetMode="External"/><Relationship Id="rId23" Type="http://schemas.openxmlformats.org/officeDocument/2006/relationships/hyperlink" Target="https://login.consultant.ru/link/?req=doc&amp;base=RLAW444&amp;n=202542" TargetMode="External"/><Relationship Id="rId28" Type="http://schemas.openxmlformats.org/officeDocument/2006/relationships/hyperlink" Target="https://login.consultant.ru/link/?req=doc&amp;base=LAW&amp;n=501474&amp;dst=100040"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file:///C:\Users\Pshenichnyh\Desktop\&#1087;&#1086;&#1089;&#1083;&#1077;&#1076;&#1085;&#1103;&#1103;%20&#1074;&#1077;&#1088;&#1089;&#1080;&#1103;.docx" TargetMode="External"/><Relationship Id="rId31" Type="http://schemas.openxmlformats.org/officeDocument/2006/relationships/hyperlink" Target="https://login.consultant.ru/link/?req=doc&amp;base=LAW&amp;n=511241" TargetMode="External"/><Relationship Id="rId4" Type="http://schemas.openxmlformats.org/officeDocument/2006/relationships/settings" Target="settings.xml"/><Relationship Id="rId9" Type="http://schemas.openxmlformats.org/officeDocument/2006/relationships/hyperlink" Target="https://login.consultant.ru/link/?req=doc&amp;base=RLAW404&amp;n=85409&amp;date=20.08.2025" TargetMode="External"/><Relationship Id="rId14" Type="http://schemas.openxmlformats.org/officeDocument/2006/relationships/hyperlink" Target="https://pravo-search.minjust.ru/bigs/showDocument.html?id=7B4F5545-646F-43FE-9D68-283DE1E5E9C4"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444&amp;n=202542" TargetMode="External"/><Relationship Id="rId30" Type="http://schemas.openxmlformats.org/officeDocument/2006/relationships/hyperlink" Target="https://login.consultant.ru/link/?req=doc&amp;base=LAW&amp;n=511241" TargetMode="External"/><Relationship Id="rId35" Type="http://schemas.openxmlformats.org/officeDocument/2006/relationships/theme" Target="theme/theme1.xml"/><Relationship Id="rId8" Type="http://schemas.openxmlformats.org/officeDocument/2006/relationships/hyperlink" Target="https://login.consultant.ru/link/?req=doc&amp;base=LAW&amp;n=2875&amp;date=20.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6785-2CB5-4D35-B608-ECB998D3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49</Pages>
  <Words>18692</Words>
  <Characters>106547</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Решение Совета депутатов Шебекинского городского округа от 16.11.2018 N 37
(ред. от 30.07.2024)
"О принятии Устава Шебекинского муниципального округа"
(Зарегистрировано в Управлении Минюста России по Белгородской области 22.11.2018 N RU313080002018001)</vt:lpstr>
    </vt:vector>
  </TitlesOfParts>
  <Company>КонсультантПлюс Версия 4024.00.50</Company>
  <LinksUpToDate>false</LinksUpToDate>
  <CharactersWithSpaces>124990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Шебекинского городского округа от 16.11.2018 N 37
(ред. от 30.07.2024)
"О принятии Устава Шебекинского муниципального округа"
(Зарегистрировано в Управлении Минюста России по Белгородской области 22.11.2018 N RU313080002018001)</dc:title>
  <dc:creator>Ускова Ирина Николаевна</dc:creator>
  <cp:lastModifiedBy>Пользователь</cp:lastModifiedBy>
  <cp:revision>11</cp:revision>
  <cp:lastPrinted>2025-10-15T12:01:00Z</cp:lastPrinted>
  <dcterms:created xsi:type="dcterms:W3CDTF">2025-10-21T11:18:00Z</dcterms:created>
  <dcterms:modified xsi:type="dcterms:W3CDTF">2025-10-27T09:38:00Z</dcterms:modified>
</cp:coreProperties>
</file>